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764F5" w14:textId="77777777" w:rsidR="0063786B" w:rsidRDefault="0063786B" w:rsidP="0063786B">
      <w:pPr>
        <w:bidi/>
        <w:rPr>
          <w:rFonts w:cs="B Titr"/>
          <w:rtl/>
          <w:lang w:bidi="fa-IR"/>
        </w:rPr>
      </w:pPr>
    </w:p>
    <w:tbl>
      <w:tblPr>
        <w:tblStyle w:val="TableGrid"/>
        <w:bidiVisual/>
        <w:tblW w:w="13357" w:type="dxa"/>
        <w:tblBorders>
          <w:top w:val="thickThinSmallGap" w:sz="24" w:space="0" w:color="auto"/>
          <w:left w:val="thinThickSmallGap" w:sz="24" w:space="0" w:color="auto"/>
          <w:bottom w:val="thinThick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4723"/>
        <w:gridCol w:w="3814"/>
        <w:gridCol w:w="4820"/>
      </w:tblGrid>
      <w:tr w:rsidR="00373274" w:rsidRPr="001312CE" w14:paraId="36BB1F8B" w14:textId="77777777" w:rsidTr="00AE6BC9">
        <w:trPr>
          <w:trHeight w:val="828"/>
        </w:trPr>
        <w:tc>
          <w:tcPr>
            <w:tcW w:w="13357" w:type="dxa"/>
            <w:gridSpan w:val="3"/>
            <w:tcBorders>
              <w:top w:val="thickThinSmallGap" w:sz="24" w:space="0" w:color="auto"/>
              <w:bottom w:val="thickThinSmallGap" w:sz="24" w:space="0" w:color="auto"/>
            </w:tcBorders>
            <w:shd w:val="clear" w:color="auto" w:fill="EAD5FF"/>
            <w:vAlign w:val="center"/>
          </w:tcPr>
          <w:p w14:paraId="584A5566" w14:textId="77777777" w:rsidR="00373274" w:rsidRDefault="0063786B" w:rsidP="00373274">
            <w:pPr>
              <w:bidi/>
              <w:jc w:val="center"/>
              <w:rPr>
                <w:rFonts w:cs="B Titr"/>
                <w:rtl/>
                <w:lang w:bidi="fa-IR"/>
              </w:rPr>
            </w:pPr>
            <w:r>
              <w:rPr>
                <w:rFonts w:cs="B Titr" w:hint="cs"/>
                <w:rtl/>
                <w:lang w:bidi="fa-IR"/>
              </w:rPr>
              <w:t>ا</w:t>
            </w:r>
            <w:r w:rsidR="00373274">
              <w:rPr>
                <w:rFonts w:cs="B Titr" w:hint="cs"/>
                <w:rtl/>
                <w:lang w:bidi="fa-IR"/>
              </w:rPr>
              <w:t>طلاعات دوره</w:t>
            </w:r>
          </w:p>
        </w:tc>
      </w:tr>
      <w:tr w:rsidR="007C14F9" w:rsidRPr="001312CE" w14:paraId="1E6A6F2D" w14:textId="77777777" w:rsidTr="00BB42BC">
        <w:trPr>
          <w:trHeight w:val="3036"/>
        </w:trPr>
        <w:tc>
          <w:tcPr>
            <w:tcW w:w="4723" w:type="dxa"/>
            <w:tcBorders>
              <w:top w:val="thickThinSmallGap" w:sz="24" w:space="0" w:color="auto"/>
              <w:bottom w:val="thickThinSmallGap" w:sz="24" w:space="0" w:color="auto"/>
              <w:right w:val="thinThickSmallGap" w:sz="24" w:space="0" w:color="auto"/>
            </w:tcBorders>
            <w:shd w:val="clear" w:color="auto" w:fill="FFFFFF" w:themeFill="background1"/>
          </w:tcPr>
          <w:p w14:paraId="43B5EA24" w14:textId="77777777" w:rsidR="007C14F9" w:rsidRPr="001312CE" w:rsidRDefault="007C14F9" w:rsidP="003376D3">
            <w:pPr>
              <w:bidi/>
              <w:jc w:val="center"/>
              <w:rPr>
                <w:rFonts w:cs="B Titr"/>
                <w:rtl/>
                <w:lang w:bidi="fa-IR"/>
              </w:rPr>
            </w:pPr>
            <w:r w:rsidRPr="001312CE">
              <w:rPr>
                <w:rFonts w:cs="B Titr" w:hint="cs"/>
                <w:rtl/>
                <w:lang w:bidi="fa-IR"/>
              </w:rPr>
              <w:t>اطلاعات مربوط به درس</w:t>
            </w:r>
          </w:p>
          <w:p w14:paraId="34E44E55" w14:textId="5D261D8E" w:rsidR="007C14F9" w:rsidRPr="001312CE" w:rsidRDefault="007C14F9" w:rsidP="003376D3">
            <w:pPr>
              <w:bidi/>
              <w:rPr>
                <w:rFonts w:cs="B Titr"/>
                <w:rtl/>
                <w:lang w:bidi="fa-IR"/>
              </w:rPr>
            </w:pPr>
            <w:r w:rsidRPr="001312CE">
              <w:rPr>
                <w:rFonts w:cs="B Titr" w:hint="cs"/>
                <w:rtl/>
                <w:lang w:bidi="fa-IR"/>
              </w:rPr>
              <w:t>گروه آموزشی ارائه دهنده:</w:t>
            </w:r>
            <w:r w:rsidR="00A76E72">
              <w:rPr>
                <w:rFonts w:cs="B Titr" w:hint="cs"/>
                <w:rtl/>
                <w:lang w:bidi="fa-IR"/>
              </w:rPr>
              <w:t xml:space="preserve"> مدیریت و روان پرستاری</w:t>
            </w:r>
          </w:p>
          <w:p w14:paraId="359DD1E5" w14:textId="44D0B519" w:rsidR="007C14F9" w:rsidRPr="001312CE" w:rsidRDefault="007C14F9" w:rsidP="003376D3">
            <w:pPr>
              <w:bidi/>
              <w:rPr>
                <w:rFonts w:cs="B Titr"/>
                <w:rtl/>
                <w:lang w:bidi="fa-IR"/>
              </w:rPr>
            </w:pPr>
            <w:r w:rsidRPr="001312CE">
              <w:rPr>
                <w:rFonts w:cs="B Titr" w:hint="cs"/>
                <w:rtl/>
                <w:lang w:bidi="fa-IR"/>
              </w:rPr>
              <w:t>نام درس:</w:t>
            </w:r>
            <w:r w:rsidR="00A76E72">
              <w:rPr>
                <w:rFonts w:cs="B Titr" w:hint="cs"/>
                <w:rtl/>
                <w:lang w:bidi="fa-IR"/>
              </w:rPr>
              <w:t xml:space="preserve"> </w:t>
            </w:r>
            <w:r w:rsidR="00652C8E">
              <w:rPr>
                <w:rFonts w:cs="B Titr" w:hint="cs"/>
                <w:rtl/>
                <w:lang w:bidi="fa-IR"/>
              </w:rPr>
              <w:t>مدیریت منابع انسانی</w:t>
            </w:r>
          </w:p>
          <w:p w14:paraId="028A0ED1" w14:textId="1684A0FA" w:rsidR="007C14F9" w:rsidRPr="001312CE" w:rsidRDefault="007C14F9" w:rsidP="003376D3">
            <w:pPr>
              <w:bidi/>
              <w:rPr>
                <w:rFonts w:cs="B Titr"/>
                <w:rtl/>
                <w:lang w:bidi="fa-IR"/>
              </w:rPr>
            </w:pPr>
            <w:r w:rsidRPr="001312CE">
              <w:rPr>
                <w:rFonts w:cs="B Titr" w:hint="cs"/>
                <w:rtl/>
                <w:lang w:bidi="fa-IR"/>
              </w:rPr>
              <w:t>نوع و تعداد واحد:</w:t>
            </w:r>
            <w:r w:rsidR="00A76E72">
              <w:rPr>
                <w:rFonts w:cs="B Titr" w:hint="cs"/>
                <w:rtl/>
                <w:lang w:bidi="fa-IR"/>
              </w:rPr>
              <w:t xml:space="preserve"> نظری -  </w:t>
            </w:r>
            <w:r w:rsidR="00652C8E">
              <w:rPr>
                <w:rFonts w:cs="B Titr" w:hint="cs"/>
                <w:rtl/>
                <w:lang w:bidi="fa-IR"/>
              </w:rPr>
              <w:t>3</w:t>
            </w:r>
            <w:r w:rsidR="00A76E72">
              <w:rPr>
                <w:rFonts w:cs="B Titr" w:hint="cs"/>
                <w:rtl/>
                <w:lang w:bidi="fa-IR"/>
              </w:rPr>
              <w:t xml:space="preserve"> واحد</w:t>
            </w:r>
            <w:r w:rsidR="007950F4">
              <w:rPr>
                <w:rFonts w:cs="B Titr" w:hint="cs"/>
                <w:rtl/>
                <w:lang w:bidi="fa-IR"/>
              </w:rPr>
              <w:t>(</w:t>
            </w:r>
            <w:r w:rsidR="00A63EF4">
              <w:rPr>
                <w:rFonts w:cs="B Titr" w:hint="cs"/>
                <w:rtl/>
                <w:lang w:bidi="fa-IR"/>
              </w:rPr>
              <w:t xml:space="preserve"> دو واحد</w:t>
            </w:r>
            <w:r w:rsidR="007950F4">
              <w:rPr>
                <w:rFonts w:cs="B Titr" w:hint="cs"/>
                <w:rtl/>
                <w:lang w:bidi="fa-IR"/>
              </w:rPr>
              <w:t xml:space="preserve"> نظری و یک</w:t>
            </w:r>
            <w:r w:rsidR="00A63EF4">
              <w:rPr>
                <w:rFonts w:cs="B Titr" w:hint="cs"/>
                <w:rtl/>
                <w:lang w:bidi="fa-IR"/>
              </w:rPr>
              <w:t xml:space="preserve"> واحد</w:t>
            </w:r>
            <w:r w:rsidR="007950F4">
              <w:rPr>
                <w:rFonts w:cs="B Titr" w:hint="cs"/>
                <w:rtl/>
                <w:lang w:bidi="fa-IR"/>
              </w:rPr>
              <w:t xml:space="preserve"> </w:t>
            </w:r>
            <w:proofErr w:type="spellStart"/>
            <w:r w:rsidR="007950F4">
              <w:rPr>
                <w:rFonts w:cs="B Titr" w:hint="cs"/>
                <w:rtl/>
                <w:lang w:bidi="fa-IR"/>
              </w:rPr>
              <w:t>کارآموزی</w:t>
            </w:r>
            <w:proofErr w:type="spellEnd"/>
            <w:r w:rsidR="007950F4">
              <w:rPr>
                <w:rFonts w:cs="B Titr" w:hint="cs"/>
                <w:rtl/>
                <w:lang w:bidi="fa-IR"/>
              </w:rPr>
              <w:t>)</w:t>
            </w:r>
          </w:p>
          <w:p w14:paraId="05672C7D" w14:textId="7DF9ED38" w:rsidR="007C14F9" w:rsidRPr="001312CE" w:rsidRDefault="007C14F9" w:rsidP="003376D3">
            <w:pPr>
              <w:bidi/>
              <w:rPr>
                <w:rFonts w:cs="B Titr"/>
                <w:rtl/>
                <w:lang w:bidi="fa-IR"/>
              </w:rPr>
            </w:pPr>
            <w:proofErr w:type="spellStart"/>
            <w:r w:rsidRPr="001312CE">
              <w:rPr>
                <w:rFonts w:cs="B Titr" w:hint="cs"/>
                <w:rtl/>
                <w:lang w:bidi="fa-IR"/>
              </w:rPr>
              <w:t>پیش</w:t>
            </w:r>
            <w:r w:rsidRPr="001312CE">
              <w:rPr>
                <w:rFonts w:cs="B Titr"/>
                <w:rtl/>
                <w:lang w:bidi="fa-IR"/>
              </w:rPr>
              <w:softHyphen/>
            </w:r>
            <w:r w:rsidRPr="001312CE">
              <w:rPr>
                <w:rFonts w:cs="B Titr" w:hint="cs"/>
                <w:rtl/>
                <w:lang w:bidi="fa-IR"/>
              </w:rPr>
              <w:t>نیاز</w:t>
            </w:r>
            <w:proofErr w:type="spellEnd"/>
            <w:r w:rsidRPr="001312CE">
              <w:rPr>
                <w:rFonts w:cs="B Titr" w:hint="cs"/>
                <w:rtl/>
                <w:lang w:bidi="fa-IR"/>
              </w:rPr>
              <w:t>/هم نیاز:</w:t>
            </w:r>
            <w:r w:rsidR="00A76E72">
              <w:rPr>
                <w:rFonts w:cs="B Titr" w:hint="cs"/>
                <w:rtl/>
                <w:lang w:bidi="fa-IR"/>
              </w:rPr>
              <w:t xml:space="preserve"> </w:t>
            </w:r>
          </w:p>
          <w:p w14:paraId="6222729B" w14:textId="5CC4C9C7" w:rsidR="007C14F9" w:rsidRDefault="007C14F9" w:rsidP="003376D3">
            <w:pPr>
              <w:bidi/>
              <w:rPr>
                <w:rFonts w:cs="B Titr"/>
                <w:rtl/>
                <w:lang w:bidi="fa-IR"/>
              </w:rPr>
            </w:pPr>
            <w:r w:rsidRPr="001312CE">
              <w:rPr>
                <w:rFonts w:cs="B Titr" w:hint="cs"/>
                <w:rtl/>
                <w:lang w:bidi="fa-IR"/>
              </w:rPr>
              <w:t>رشته و مقطع تحصیلی:</w:t>
            </w:r>
            <w:r w:rsidR="00A76E72">
              <w:rPr>
                <w:rFonts w:cs="B Titr" w:hint="cs"/>
                <w:rtl/>
                <w:lang w:bidi="fa-IR"/>
              </w:rPr>
              <w:t xml:space="preserve"> ارشد مدیریت پرستاری- </w:t>
            </w:r>
            <w:proofErr w:type="spellStart"/>
            <w:r w:rsidR="00A76E72">
              <w:rPr>
                <w:rFonts w:cs="B Titr" w:hint="cs"/>
                <w:rtl/>
                <w:lang w:bidi="fa-IR"/>
              </w:rPr>
              <w:t>ترم</w:t>
            </w:r>
            <w:proofErr w:type="spellEnd"/>
            <w:r w:rsidR="00A76E72">
              <w:rPr>
                <w:rFonts w:cs="B Titr" w:hint="cs"/>
                <w:rtl/>
                <w:lang w:bidi="fa-IR"/>
              </w:rPr>
              <w:t xml:space="preserve"> </w:t>
            </w:r>
            <w:r w:rsidR="00652C8E">
              <w:rPr>
                <w:rFonts w:cs="B Titr" w:hint="cs"/>
                <w:rtl/>
                <w:lang w:bidi="fa-IR"/>
              </w:rPr>
              <w:t>سوم</w:t>
            </w:r>
          </w:p>
          <w:p w14:paraId="5E9381CF" w14:textId="77777777" w:rsidR="007C14F9" w:rsidRDefault="007C14F9" w:rsidP="007C14F9">
            <w:pPr>
              <w:bidi/>
              <w:rPr>
                <w:rFonts w:cs="B Titr"/>
                <w:rtl/>
                <w:lang w:bidi="fa-IR"/>
              </w:rPr>
            </w:pPr>
            <w:r>
              <w:rPr>
                <w:rFonts w:cs="B Titr" w:hint="cs"/>
                <w:rtl/>
                <w:lang w:bidi="fa-IR"/>
              </w:rPr>
              <w:t>محل برگزاری دوره:</w:t>
            </w:r>
          </w:p>
          <w:p w14:paraId="5BE7C720" w14:textId="6BB0E5BB" w:rsidR="007C14F9" w:rsidRDefault="007C14F9" w:rsidP="007C14F9">
            <w:pPr>
              <w:bidi/>
              <w:rPr>
                <w:rFonts w:cs="B Titr"/>
                <w:rtl/>
                <w:lang w:bidi="fa-IR"/>
              </w:rPr>
            </w:pPr>
            <w:r>
              <w:rPr>
                <w:rFonts w:cs="B Titr" w:hint="cs"/>
                <w:rtl/>
                <w:lang w:bidi="fa-IR"/>
              </w:rPr>
              <w:t xml:space="preserve">روز و ساعت کلاس:  </w:t>
            </w:r>
            <w:r w:rsidR="00282F3F">
              <w:rPr>
                <w:rFonts w:cs="B Titr" w:hint="cs"/>
                <w:rtl/>
                <w:lang w:bidi="fa-IR"/>
              </w:rPr>
              <w:t>یک</w:t>
            </w:r>
            <w:r w:rsidR="00A76E72">
              <w:rPr>
                <w:rFonts w:cs="B Titr" w:hint="cs"/>
                <w:rtl/>
                <w:lang w:bidi="fa-IR"/>
              </w:rPr>
              <w:t>شنبه،  15-13</w:t>
            </w:r>
            <w:r>
              <w:rPr>
                <w:rFonts w:cs="B Titr" w:hint="cs"/>
                <w:rtl/>
                <w:lang w:bidi="fa-IR"/>
              </w:rPr>
              <w:t xml:space="preserve">   </w:t>
            </w:r>
          </w:p>
          <w:p w14:paraId="65CF0A2A" w14:textId="77777777" w:rsidR="007C14F9" w:rsidRPr="001312CE" w:rsidRDefault="007C14F9" w:rsidP="007C14F9">
            <w:pPr>
              <w:bidi/>
              <w:rPr>
                <w:rFonts w:cs="B Titr"/>
                <w:rtl/>
                <w:lang w:bidi="fa-IR"/>
              </w:rPr>
            </w:pPr>
          </w:p>
        </w:tc>
        <w:tc>
          <w:tcPr>
            <w:tcW w:w="3814" w:type="dxa"/>
            <w:tcBorders>
              <w:top w:val="thickThinSmallGap" w:sz="24" w:space="0" w:color="auto"/>
              <w:left w:val="thinThickSmallGap" w:sz="24" w:space="0" w:color="auto"/>
              <w:bottom w:val="thickThinSmallGap" w:sz="24" w:space="0" w:color="auto"/>
              <w:right w:val="thinThickSmallGap" w:sz="24" w:space="0" w:color="auto"/>
            </w:tcBorders>
            <w:shd w:val="clear" w:color="auto" w:fill="FFFFFF" w:themeFill="background1"/>
          </w:tcPr>
          <w:p w14:paraId="52C5CA8B" w14:textId="77777777" w:rsidR="007C14F9" w:rsidRDefault="007C14F9" w:rsidP="003376D3">
            <w:pPr>
              <w:bidi/>
              <w:jc w:val="center"/>
              <w:rPr>
                <w:rFonts w:cs="B Titr"/>
                <w:lang w:bidi="fa-IR"/>
              </w:rPr>
            </w:pPr>
            <w:r>
              <w:rPr>
                <w:rFonts w:cs="B Titr" w:hint="cs"/>
                <w:rtl/>
                <w:lang w:bidi="fa-IR"/>
              </w:rPr>
              <w:t>اطلاعات مسئول درس</w:t>
            </w:r>
          </w:p>
          <w:p w14:paraId="08F815CF" w14:textId="77777777" w:rsidR="007C14F9" w:rsidRDefault="007C14F9" w:rsidP="003376D3">
            <w:pPr>
              <w:bidi/>
              <w:jc w:val="center"/>
              <w:rPr>
                <w:rFonts w:cs="B Titr"/>
                <w:rtl/>
                <w:lang w:bidi="fa-IR"/>
              </w:rPr>
            </w:pPr>
          </w:p>
          <w:p w14:paraId="30695B79" w14:textId="0D30994A" w:rsidR="007C14F9" w:rsidRPr="0063786B" w:rsidRDefault="007C14F9" w:rsidP="003376D3">
            <w:pPr>
              <w:bidi/>
              <w:rPr>
                <w:rFonts w:cs="B Titr"/>
                <w:sz w:val="24"/>
                <w:szCs w:val="24"/>
                <w:rtl/>
                <w:lang w:bidi="fa-IR"/>
              </w:rPr>
            </w:pPr>
            <w:r w:rsidRPr="0063786B">
              <w:rPr>
                <w:rFonts w:cs="B Titr" w:hint="cs"/>
                <w:sz w:val="24"/>
                <w:szCs w:val="24"/>
                <w:rtl/>
                <w:lang w:bidi="fa-IR"/>
              </w:rPr>
              <w:t>نام مسئول درس:</w:t>
            </w:r>
            <w:r w:rsidR="00534D39">
              <w:rPr>
                <w:rFonts w:cs="B Titr" w:hint="cs"/>
                <w:sz w:val="24"/>
                <w:szCs w:val="24"/>
                <w:rtl/>
                <w:lang w:bidi="fa-IR"/>
              </w:rPr>
              <w:t xml:space="preserve"> دکتر رضاپور </w:t>
            </w:r>
            <w:r w:rsidR="00AF6D98">
              <w:rPr>
                <w:rFonts w:cs="B Titr" w:hint="cs"/>
                <w:sz w:val="24"/>
                <w:szCs w:val="24"/>
                <w:rtl/>
                <w:lang w:bidi="fa-IR"/>
              </w:rPr>
              <w:t>نصر آباد</w:t>
            </w:r>
          </w:p>
          <w:p w14:paraId="54E7106A" w14:textId="0A50C480" w:rsidR="007C14F9" w:rsidRPr="0063786B" w:rsidRDefault="007C14F9" w:rsidP="003376D3">
            <w:pPr>
              <w:bidi/>
              <w:rPr>
                <w:rFonts w:cs="B Titr"/>
                <w:sz w:val="24"/>
                <w:szCs w:val="24"/>
                <w:rtl/>
                <w:lang w:bidi="fa-IR"/>
              </w:rPr>
            </w:pPr>
            <w:r w:rsidRPr="0063786B">
              <w:rPr>
                <w:rFonts w:cs="B Titr" w:hint="cs"/>
                <w:sz w:val="24"/>
                <w:szCs w:val="24"/>
                <w:rtl/>
                <w:lang w:bidi="fa-IR"/>
              </w:rPr>
              <w:t>رتبه علمی:</w:t>
            </w:r>
            <w:r w:rsidR="00534D39">
              <w:rPr>
                <w:rFonts w:cs="B Titr" w:hint="cs"/>
                <w:sz w:val="24"/>
                <w:szCs w:val="24"/>
                <w:rtl/>
                <w:lang w:bidi="fa-IR"/>
              </w:rPr>
              <w:t xml:space="preserve"> </w:t>
            </w:r>
            <w:r w:rsidR="00C6071F">
              <w:rPr>
                <w:rFonts w:cs="B Titr" w:hint="cs"/>
                <w:sz w:val="24"/>
                <w:szCs w:val="24"/>
                <w:rtl/>
                <w:lang w:bidi="fa-IR"/>
              </w:rPr>
              <w:t>دانشیار</w:t>
            </w:r>
          </w:p>
          <w:p w14:paraId="3F6D9C15" w14:textId="00A2347B" w:rsidR="007C14F9" w:rsidRPr="0063786B" w:rsidRDefault="007C14F9" w:rsidP="003376D3">
            <w:pPr>
              <w:bidi/>
              <w:rPr>
                <w:rFonts w:cs="B Titr"/>
                <w:sz w:val="24"/>
                <w:szCs w:val="24"/>
                <w:rtl/>
                <w:lang w:bidi="fa-IR"/>
              </w:rPr>
            </w:pPr>
            <w:r w:rsidRPr="0063786B">
              <w:rPr>
                <w:rFonts w:cs="B Titr" w:hint="cs"/>
                <w:sz w:val="24"/>
                <w:szCs w:val="24"/>
                <w:rtl/>
                <w:lang w:bidi="fa-IR"/>
              </w:rPr>
              <w:t>رشته تحصیلی:</w:t>
            </w:r>
            <w:r w:rsidR="00534D39">
              <w:rPr>
                <w:rFonts w:cs="B Titr" w:hint="cs"/>
                <w:sz w:val="24"/>
                <w:szCs w:val="24"/>
                <w:rtl/>
                <w:lang w:bidi="fa-IR"/>
              </w:rPr>
              <w:t xml:space="preserve"> پرستاری</w:t>
            </w:r>
          </w:p>
          <w:p w14:paraId="6B09A8D8" w14:textId="6E9E6EA4" w:rsidR="007C14F9" w:rsidRPr="0063786B" w:rsidRDefault="007C14F9" w:rsidP="003376D3">
            <w:pPr>
              <w:bidi/>
              <w:rPr>
                <w:rFonts w:cs="B Titr"/>
                <w:sz w:val="24"/>
                <w:szCs w:val="24"/>
                <w:rtl/>
                <w:lang w:bidi="fa-IR"/>
              </w:rPr>
            </w:pPr>
            <w:r w:rsidRPr="0063786B">
              <w:rPr>
                <w:rFonts w:cs="B Titr" w:hint="cs"/>
                <w:sz w:val="24"/>
                <w:szCs w:val="24"/>
                <w:rtl/>
                <w:lang w:bidi="fa-IR"/>
              </w:rPr>
              <w:t>محل کار:</w:t>
            </w:r>
            <w:r w:rsidR="00534D39">
              <w:rPr>
                <w:rFonts w:cs="B Titr" w:hint="cs"/>
                <w:sz w:val="24"/>
                <w:szCs w:val="24"/>
                <w:rtl/>
                <w:lang w:bidi="fa-IR"/>
              </w:rPr>
              <w:t xml:space="preserve"> دانشکده پرستاری و مامایی</w:t>
            </w:r>
          </w:p>
          <w:p w14:paraId="6C9F50CA" w14:textId="4F0782E3" w:rsidR="007C14F9" w:rsidRPr="0063786B" w:rsidRDefault="007C14F9" w:rsidP="003376D3">
            <w:pPr>
              <w:bidi/>
              <w:rPr>
                <w:rFonts w:cs="B Titr"/>
                <w:sz w:val="24"/>
                <w:szCs w:val="24"/>
                <w:rtl/>
                <w:lang w:bidi="fa-IR"/>
              </w:rPr>
            </w:pPr>
            <w:r w:rsidRPr="0063786B">
              <w:rPr>
                <w:rFonts w:cs="B Titr" w:hint="cs"/>
                <w:sz w:val="24"/>
                <w:szCs w:val="24"/>
                <w:rtl/>
                <w:lang w:bidi="fa-IR"/>
              </w:rPr>
              <w:t>تلفن تماس:</w:t>
            </w:r>
            <w:r w:rsidR="00534D39">
              <w:rPr>
                <w:rFonts w:cs="B Titr" w:hint="cs"/>
                <w:sz w:val="24"/>
                <w:szCs w:val="24"/>
                <w:rtl/>
                <w:lang w:bidi="fa-IR"/>
              </w:rPr>
              <w:t xml:space="preserve"> </w:t>
            </w:r>
          </w:p>
          <w:p w14:paraId="36EB4BFF" w14:textId="1DB872AF" w:rsidR="007C14F9" w:rsidRPr="001312CE" w:rsidRDefault="007C14F9" w:rsidP="007C14F9">
            <w:pPr>
              <w:bidi/>
              <w:rPr>
                <w:rFonts w:cs="B Titr"/>
                <w:lang w:bidi="fa-IR"/>
              </w:rPr>
            </w:pPr>
            <w:r w:rsidRPr="0063786B">
              <w:rPr>
                <w:rFonts w:cs="B Titr" w:hint="cs"/>
                <w:sz w:val="24"/>
                <w:szCs w:val="24"/>
                <w:rtl/>
                <w:lang w:bidi="fa-IR"/>
              </w:rPr>
              <w:t>پست الکترونیک:</w:t>
            </w:r>
            <w:r w:rsidR="00534D39">
              <w:rPr>
                <w:rFonts w:cs="B Titr" w:hint="cs"/>
                <w:sz w:val="24"/>
                <w:szCs w:val="24"/>
                <w:rtl/>
                <w:lang w:bidi="fa-IR"/>
              </w:rPr>
              <w:t xml:space="preserve"> </w:t>
            </w:r>
            <w:r w:rsidR="00534D39">
              <w:rPr>
                <w:rFonts w:cs="B Titr"/>
                <w:sz w:val="24"/>
                <w:szCs w:val="24"/>
                <w:lang w:bidi="fa-IR"/>
              </w:rPr>
              <w:t>Rezapour.r@sbmu.ac.ir</w:t>
            </w:r>
          </w:p>
        </w:tc>
        <w:tc>
          <w:tcPr>
            <w:tcW w:w="4820" w:type="dxa"/>
            <w:tcBorders>
              <w:left w:val="thinThickSmallGap" w:sz="24" w:space="0" w:color="auto"/>
            </w:tcBorders>
            <w:shd w:val="clear" w:color="auto" w:fill="FFFFFF" w:themeFill="background1"/>
          </w:tcPr>
          <w:p w14:paraId="7BCF3DCA" w14:textId="590DA2DB" w:rsidR="007C14F9" w:rsidRPr="00D314BE" w:rsidRDefault="007C14F9" w:rsidP="003376D3">
            <w:pPr>
              <w:bidi/>
              <w:jc w:val="center"/>
              <w:rPr>
                <w:rFonts w:cs="B Titr"/>
                <w:sz w:val="24"/>
                <w:szCs w:val="24"/>
                <w:rtl/>
                <w:lang w:bidi="fa-IR"/>
              </w:rPr>
            </w:pPr>
            <w:r w:rsidRPr="00D314BE">
              <w:rPr>
                <w:rFonts w:cs="B Titr" w:hint="cs"/>
                <w:sz w:val="24"/>
                <w:szCs w:val="24"/>
                <w:rtl/>
                <w:lang w:bidi="fa-IR"/>
              </w:rPr>
              <w:t xml:space="preserve">اطلاعات </w:t>
            </w:r>
            <w:r w:rsidR="00D314BE" w:rsidRPr="00D314BE">
              <w:rPr>
                <w:rFonts w:cs="B Titr" w:hint="cs"/>
                <w:sz w:val="24"/>
                <w:szCs w:val="24"/>
                <w:rtl/>
                <w:lang w:bidi="fa-IR"/>
              </w:rPr>
              <w:t>مدرس/مدرسین</w:t>
            </w:r>
          </w:p>
          <w:p w14:paraId="58826B83" w14:textId="77777777" w:rsidR="007C14F9" w:rsidRDefault="007C14F9" w:rsidP="003376D3">
            <w:pPr>
              <w:bidi/>
              <w:jc w:val="center"/>
              <w:rPr>
                <w:rFonts w:cs="B Titr"/>
                <w:rtl/>
                <w:lang w:bidi="fa-IR"/>
              </w:rPr>
            </w:pPr>
          </w:p>
          <w:p w14:paraId="1817A7D5" w14:textId="46B535B3" w:rsidR="00D314BE" w:rsidRDefault="00D314BE" w:rsidP="003376D3">
            <w:pPr>
              <w:bidi/>
              <w:rPr>
                <w:rFonts w:cs="B Titr"/>
                <w:rtl/>
                <w:lang w:bidi="fa-IR"/>
              </w:rPr>
            </w:pPr>
            <w:r w:rsidRPr="00D314BE">
              <w:rPr>
                <w:rFonts w:cs="B Titr" w:hint="cs"/>
                <w:rtl/>
                <w:lang w:bidi="fa-IR"/>
              </w:rPr>
              <w:t>نام مدرس/مدرسین همکار:</w:t>
            </w:r>
            <w:r w:rsidR="00534D39">
              <w:rPr>
                <w:rFonts w:cs="B Titr"/>
                <w:lang w:bidi="fa-IR"/>
              </w:rPr>
              <w:t xml:space="preserve"> --</w:t>
            </w:r>
          </w:p>
          <w:p w14:paraId="22BBE8F1" w14:textId="77777777" w:rsidR="00D314BE" w:rsidRDefault="00D314BE" w:rsidP="00D314BE">
            <w:pPr>
              <w:bidi/>
              <w:rPr>
                <w:rFonts w:cs="B Titr"/>
                <w:sz w:val="24"/>
                <w:szCs w:val="24"/>
                <w:rtl/>
                <w:lang w:bidi="fa-IR"/>
              </w:rPr>
            </w:pPr>
            <w:r w:rsidRPr="0063786B">
              <w:rPr>
                <w:rFonts w:cs="B Titr" w:hint="cs"/>
                <w:sz w:val="24"/>
                <w:szCs w:val="24"/>
                <w:rtl/>
                <w:lang w:bidi="fa-IR"/>
              </w:rPr>
              <w:t>رتبه علمی:</w:t>
            </w:r>
          </w:p>
          <w:p w14:paraId="56FC4109" w14:textId="12F31B94" w:rsidR="00D314BE" w:rsidRPr="0063786B" w:rsidRDefault="00D314BE" w:rsidP="00D314BE">
            <w:pPr>
              <w:bidi/>
              <w:rPr>
                <w:rFonts w:cs="B Titr"/>
                <w:sz w:val="24"/>
                <w:szCs w:val="24"/>
                <w:rtl/>
                <w:lang w:bidi="fa-IR"/>
              </w:rPr>
            </w:pPr>
            <w:r w:rsidRPr="00D314BE">
              <w:rPr>
                <w:rFonts w:cs="B Titr" w:hint="cs"/>
                <w:sz w:val="24"/>
                <w:szCs w:val="24"/>
                <w:rtl/>
                <w:lang w:bidi="fa-IR"/>
              </w:rPr>
              <w:t>رشته تحصیلی</w:t>
            </w:r>
            <w:r w:rsidR="00534D39">
              <w:rPr>
                <w:rFonts w:cs="B Titr"/>
                <w:sz w:val="24"/>
                <w:szCs w:val="24"/>
                <w:lang w:bidi="fa-IR"/>
              </w:rPr>
              <w:t>:</w:t>
            </w:r>
            <w:r w:rsidR="00534D39">
              <w:rPr>
                <w:rFonts w:cs="B Titr" w:hint="cs"/>
                <w:sz w:val="24"/>
                <w:szCs w:val="24"/>
                <w:rtl/>
                <w:lang w:bidi="fa-IR"/>
              </w:rPr>
              <w:t xml:space="preserve">   </w:t>
            </w:r>
          </w:p>
          <w:p w14:paraId="668AE8DF" w14:textId="5E8E59AA" w:rsidR="007C14F9" w:rsidRDefault="007C14F9" w:rsidP="00D314BE">
            <w:pPr>
              <w:bidi/>
              <w:rPr>
                <w:rFonts w:cs="B Titr"/>
                <w:rtl/>
                <w:lang w:bidi="fa-IR"/>
              </w:rPr>
            </w:pPr>
            <w:r>
              <w:rPr>
                <w:rFonts w:cs="B Titr" w:hint="cs"/>
                <w:rtl/>
                <w:lang w:bidi="fa-IR"/>
              </w:rPr>
              <w:t xml:space="preserve">پست الکترونیک اساتید همکار: </w:t>
            </w:r>
          </w:p>
          <w:p w14:paraId="39A73A59" w14:textId="3A8C667F" w:rsidR="00D314BE" w:rsidRPr="00D314BE" w:rsidRDefault="00D314BE" w:rsidP="003376D3">
            <w:pPr>
              <w:bidi/>
              <w:rPr>
                <w:rFonts w:cs="B Titr"/>
                <w:rtl/>
                <w:lang w:bidi="fa-IR"/>
              </w:rPr>
            </w:pPr>
            <w:r w:rsidRPr="00D314BE">
              <w:rPr>
                <w:rFonts w:cs="B Titr" w:hint="cs"/>
                <w:rtl/>
                <w:lang w:bidi="fa-IR"/>
              </w:rPr>
              <w:t xml:space="preserve">محل کار </w:t>
            </w:r>
            <w:r>
              <w:rPr>
                <w:rFonts w:cs="B Titr" w:hint="cs"/>
                <w:rtl/>
                <w:lang w:bidi="fa-IR"/>
              </w:rPr>
              <w:t>:</w:t>
            </w:r>
          </w:p>
          <w:p w14:paraId="01E51371" w14:textId="5F764E02" w:rsidR="007C14F9" w:rsidRDefault="007C14F9" w:rsidP="00D314BE">
            <w:pPr>
              <w:bidi/>
              <w:rPr>
                <w:rFonts w:cs="B Titr"/>
                <w:rtl/>
                <w:lang w:bidi="fa-IR"/>
              </w:rPr>
            </w:pPr>
            <w:r>
              <w:rPr>
                <w:rFonts w:cs="B Titr" w:hint="cs"/>
                <w:rtl/>
                <w:lang w:bidi="fa-IR"/>
              </w:rPr>
              <w:t xml:space="preserve">تلفن تماس: </w:t>
            </w:r>
          </w:p>
          <w:p w14:paraId="4C277572" w14:textId="77777777" w:rsidR="007C14F9" w:rsidRDefault="007C14F9" w:rsidP="003376D3">
            <w:pPr>
              <w:bidi/>
              <w:rPr>
                <w:rFonts w:cs="B Titr"/>
                <w:rtl/>
                <w:lang w:bidi="fa-IR"/>
              </w:rPr>
            </w:pPr>
          </w:p>
          <w:p w14:paraId="20D17461" w14:textId="77777777" w:rsidR="007C14F9" w:rsidRPr="001312CE" w:rsidRDefault="007C14F9" w:rsidP="003376D3">
            <w:pPr>
              <w:bidi/>
              <w:rPr>
                <w:rFonts w:cs="B Titr"/>
                <w:rtl/>
                <w:lang w:bidi="fa-IR"/>
              </w:rPr>
            </w:pPr>
          </w:p>
        </w:tc>
      </w:tr>
      <w:tr w:rsidR="007C14F9" w14:paraId="1F606C75" w14:textId="77777777" w:rsidTr="00AE6BC9">
        <w:trPr>
          <w:trHeight w:val="828"/>
        </w:trPr>
        <w:tc>
          <w:tcPr>
            <w:tcW w:w="13357" w:type="dxa"/>
            <w:gridSpan w:val="3"/>
            <w:tcBorders>
              <w:top w:val="thickThinSmallGap" w:sz="24" w:space="0" w:color="auto"/>
              <w:bottom w:val="thickThinSmallGap" w:sz="24" w:space="0" w:color="auto"/>
            </w:tcBorders>
            <w:shd w:val="clear" w:color="auto" w:fill="FFFF00"/>
            <w:vAlign w:val="center"/>
          </w:tcPr>
          <w:p w14:paraId="7437E531" w14:textId="43792853" w:rsidR="007C14F9" w:rsidRDefault="007C14F9" w:rsidP="00373274">
            <w:pPr>
              <w:bidi/>
              <w:rPr>
                <w:rFonts w:cs="B Titr"/>
                <w:rtl/>
                <w:lang w:bidi="fa-IR"/>
              </w:rPr>
            </w:pPr>
            <w:r>
              <w:rPr>
                <w:rFonts w:cs="B Titr" w:hint="cs"/>
                <w:rtl/>
                <w:lang w:bidi="fa-IR"/>
              </w:rPr>
              <w:t>تاریخ آخرین ویرایش:</w:t>
            </w:r>
            <w:r w:rsidR="00A25927">
              <w:rPr>
                <w:rFonts w:cs="B Titr" w:hint="cs"/>
                <w:rtl/>
                <w:lang w:bidi="fa-IR"/>
              </w:rPr>
              <w:t xml:space="preserve">  1/5/140</w:t>
            </w:r>
            <w:r w:rsidR="00821FC4">
              <w:rPr>
                <w:rFonts w:cs="B Titr" w:hint="cs"/>
                <w:rtl/>
                <w:lang w:bidi="fa-IR"/>
              </w:rPr>
              <w:t>5</w:t>
            </w:r>
          </w:p>
        </w:tc>
      </w:tr>
      <w:tr w:rsidR="00D314BE" w14:paraId="3B63CFE8" w14:textId="77777777" w:rsidTr="00AE6BC9">
        <w:trPr>
          <w:trHeight w:val="828"/>
        </w:trPr>
        <w:tc>
          <w:tcPr>
            <w:tcW w:w="13357" w:type="dxa"/>
            <w:gridSpan w:val="3"/>
            <w:tcBorders>
              <w:top w:val="thickThinSmallGap" w:sz="24" w:space="0" w:color="auto"/>
              <w:bottom w:val="thinThickSmallGap" w:sz="24" w:space="0" w:color="auto"/>
            </w:tcBorders>
            <w:shd w:val="clear" w:color="auto" w:fill="EAD5FF"/>
            <w:vAlign w:val="center"/>
          </w:tcPr>
          <w:p w14:paraId="2578ADE2" w14:textId="1BA1D37F" w:rsidR="003C0703" w:rsidRPr="003C0703" w:rsidRDefault="00D314BE" w:rsidP="003C0703">
            <w:pPr>
              <w:shd w:val="clear" w:color="auto" w:fill="CDFAFB"/>
              <w:bidi/>
              <w:rPr>
                <w:rFonts w:cs="B Titr"/>
                <w:lang w:bidi="fa-IR"/>
              </w:rPr>
            </w:pPr>
            <w:r>
              <w:rPr>
                <w:rFonts w:cs="B Titr" w:hint="cs"/>
                <w:rtl/>
                <w:lang w:bidi="fa-IR"/>
              </w:rPr>
              <w:t>شرح درس:</w:t>
            </w:r>
            <w:r w:rsidR="00102143">
              <w:rPr>
                <w:rFonts w:cs="B Titr" w:hint="cs"/>
                <w:rtl/>
                <w:lang w:bidi="fa-IR"/>
              </w:rPr>
              <w:t xml:space="preserve"> </w:t>
            </w:r>
            <w:r w:rsidR="003C0703" w:rsidRPr="003C0703">
              <w:rPr>
                <w:rFonts w:cs="B Titr" w:hint="cs"/>
                <w:rtl/>
                <w:lang w:bidi="fa-IR"/>
              </w:rPr>
              <w:t>در این درس دانشجویان با مفاهیم و</w:t>
            </w:r>
            <w:r w:rsidR="002C31E8">
              <w:rPr>
                <w:rFonts w:cs="B Titr"/>
                <w:lang w:bidi="fa-IR"/>
              </w:rPr>
              <w:t xml:space="preserve"> </w:t>
            </w:r>
            <w:r w:rsidR="003C0703" w:rsidRPr="003C0703">
              <w:rPr>
                <w:rFonts w:cs="B Titr" w:hint="cs"/>
                <w:rtl/>
                <w:lang w:bidi="fa-IR"/>
              </w:rPr>
              <w:t>اصول مدیریت منابع انسانی، طبقه بندی مشاغل، جذب، گزینش، بکارگیری و نگهداشت منابع انسانی، تامین و تعدیل نیروی انسانی، نظام جبران خدمت، پاداش و اصلاح رفتار کارکنان، ارزشیابی عملکرد، آموزش و توسعه منابع انسانی آشنا می شوند.</w:t>
            </w:r>
          </w:p>
          <w:p w14:paraId="536E4895" w14:textId="21B37764" w:rsidR="00102143" w:rsidRPr="00102143" w:rsidRDefault="00102143" w:rsidP="00102143">
            <w:pPr>
              <w:shd w:val="clear" w:color="auto" w:fill="CDFAFB"/>
              <w:bidi/>
              <w:rPr>
                <w:rFonts w:cs="B Titr"/>
                <w:lang w:bidi="fa-IR"/>
              </w:rPr>
            </w:pPr>
          </w:p>
          <w:p w14:paraId="238EE13E" w14:textId="77777777" w:rsidR="00D314BE" w:rsidRDefault="00D314BE" w:rsidP="003B1608">
            <w:pPr>
              <w:shd w:val="clear" w:color="auto" w:fill="CDFAFB"/>
              <w:bidi/>
              <w:rPr>
                <w:rFonts w:cs="B Titr"/>
                <w:rtl/>
                <w:lang w:bidi="fa-IR"/>
              </w:rPr>
            </w:pPr>
          </w:p>
        </w:tc>
      </w:tr>
    </w:tbl>
    <w:p w14:paraId="0800C463" w14:textId="04A6C3CF" w:rsidR="007C14F9" w:rsidRDefault="007C14F9" w:rsidP="003B1608">
      <w:pPr>
        <w:bidi/>
        <w:rPr>
          <w:rFonts w:cs="B Titr"/>
          <w:rtl/>
          <w:lang w:bidi="fa-IR"/>
        </w:rPr>
      </w:pPr>
    </w:p>
    <w:p w14:paraId="46AB4450" w14:textId="742512E4" w:rsidR="00516252" w:rsidRDefault="007C14F9" w:rsidP="00D314BE">
      <w:pPr>
        <w:bidi/>
        <w:jc w:val="center"/>
        <w:rPr>
          <w:rFonts w:cs="B Titr"/>
          <w:rtl/>
          <w:lang w:bidi="fa-IR"/>
        </w:rPr>
      </w:pPr>
      <w:r>
        <w:rPr>
          <w:rFonts w:cs="B Titr" w:hint="cs"/>
          <w:rtl/>
          <w:lang w:bidi="fa-IR"/>
        </w:rPr>
        <w:lastRenderedPageBreak/>
        <w:t xml:space="preserve">طرح </w:t>
      </w:r>
      <w:r w:rsidR="00516252">
        <w:rPr>
          <w:rFonts w:cs="B Titr" w:hint="cs"/>
          <w:rtl/>
          <w:lang w:bidi="fa-IR"/>
        </w:rPr>
        <w:t xml:space="preserve"> درس</w:t>
      </w:r>
      <w:r>
        <w:rPr>
          <w:rFonts w:cs="B Titr" w:hint="cs"/>
          <w:rtl/>
          <w:lang w:bidi="fa-IR"/>
        </w:rPr>
        <w:t xml:space="preserve"> </w:t>
      </w:r>
      <w:r w:rsidR="00D314BE">
        <w:rPr>
          <w:rFonts w:cs="B Titr" w:hint="cs"/>
          <w:rtl/>
          <w:lang w:bidi="fa-IR"/>
        </w:rPr>
        <w:t>روزانه</w:t>
      </w:r>
    </w:p>
    <w:tbl>
      <w:tblPr>
        <w:tblStyle w:val="TableGrid"/>
        <w:bidiVisual/>
        <w:tblW w:w="15127" w:type="dxa"/>
        <w:tblInd w:w="-562" w:type="dxa"/>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957"/>
        <w:gridCol w:w="1163"/>
        <w:gridCol w:w="1455"/>
        <w:gridCol w:w="1693"/>
        <w:gridCol w:w="760"/>
        <w:gridCol w:w="778"/>
        <w:gridCol w:w="788"/>
        <w:gridCol w:w="1229"/>
        <w:gridCol w:w="1224"/>
        <w:gridCol w:w="1261"/>
        <w:gridCol w:w="1152"/>
        <w:gridCol w:w="1071"/>
        <w:gridCol w:w="1596"/>
      </w:tblGrid>
      <w:tr w:rsidR="0063751C" w14:paraId="563BA2C4" w14:textId="77777777" w:rsidTr="005D17F8">
        <w:tc>
          <w:tcPr>
            <w:tcW w:w="957" w:type="dxa"/>
            <w:vMerge w:val="restart"/>
            <w:shd w:val="clear" w:color="auto" w:fill="E1EA9F" w:themeFill="accent1" w:themeFillTint="66"/>
          </w:tcPr>
          <w:p w14:paraId="3368995D" w14:textId="77777777" w:rsidR="00D314BE" w:rsidRDefault="00D314BE" w:rsidP="00516252">
            <w:pPr>
              <w:bidi/>
              <w:jc w:val="center"/>
              <w:rPr>
                <w:rFonts w:cs="B Titr"/>
                <w:rtl/>
                <w:lang w:bidi="fa-IR"/>
              </w:rPr>
            </w:pPr>
            <w:r>
              <w:rPr>
                <w:rFonts w:cs="B Titr" w:hint="cs"/>
                <w:rtl/>
                <w:lang w:bidi="fa-IR"/>
              </w:rPr>
              <w:t>شماره جلسه</w:t>
            </w:r>
          </w:p>
        </w:tc>
        <w:tc>
          <w:tcPr>
            <w:tcW w:w="1163" w:type="dxa"/>
            <w:vMerge w:val="restart"/>
            <w:shd w:val="clear" w:color="auto" w:fill="E1EA9F" w:themeFill="accent1" w:themeFillTint="66"/>
          </w:tcPr>
          <w:p w14:paraId="4ED058A1" w14:textId="77777777" w:rsidR="00D314BE" w:rsidRDefault="00D314BE" w:rsidP="00516252">
            <w:pPr>
              <w:bidi/>
              <w:jc w:val="center"/>
              <w:rPr>
                <w:rFonts w:cs="B Titr"/>
                <w:rtl/>
                <w:lang w:bidi="fa-IR"/>
              </w:rPr>
            </w:pPr>
            <w:r>
              <w:rPr>
                <w:rFonts w:cs="B Titr" w:hint="cs"/>
                <w:rtl/>
                <w:lang w:bidi="fa-IR"/>
              </w:rPr>
              <w:t>هدف کلی</w:t>
            </w:r>
          </w:p>
        </w:tc>
        <w:tc>
          <w:tcPr>
            <w:tcW w:w="1455" w:type="dxa"/>
            <w:vMerge w:val="restart"/>
            <w:shd w:val="clear" w:color="auto" w:fill="E1EA9F" w:themeFill="accent1" w:themeFillTint="66"/>
          </w:tcPr>
          <w:p w14:paraId="29E4FC25" w14:textId="5B52674F" w:rsidR="00D314BE" w:rsidRDefault="00D314BE" w:rsidP="00D314BE">
            <w:pPr>
              <w:bidi/>
              <w:jc w:val="center"/>
              <w:rPr>
                <w:rFonts w:cs="B Titr"/>
                <w:rtl/>
                <w:lang w:bidi="fa-IR"/>
              </w:rPr>
            </w:pPr>
            <w:r>
              <w:rPr>
                <w:rFonts w:cs="B Titr" w:hint="cs"/>
                <w:rtl/>
                <w:lang w:bidi="fa-IR"/>
              </w:rPr>
              <w:t>هدف اختصاصی</w:t>
            </w:r>
          </w:p>
        </w:tc>
        <w:tc>
          <w:tcPr>
            <w:tcW w:w="1693" w:type="dxa"/>
            <w:vMerge w:val="restart"/>
            <w:shd w:val="clear" w:color="auto" w:fill="E1EA9F" w:themeFill="accent1" w:themeFillTint="66"/>
          </w:tcPr>
          <w:p w14:paraId="1C55A01C" w14:textId="77777777" w:rsidR="00D314BE" w:rsidRDefault="00D314BE" w:rsidP="00D314BE">
            <w:pPr>
              <w:bidi/>
              <w:jc w:val="center"/>
              <w:rPr>
                <w:rFonts w:cs="B Titr"/>
                <w:rtl/>
                <w:lang w:bidi="fa-IR"/>
              </w:rPr>
            </w:pPr>
            <w:r>
              <w:rPr>
                <w:rFonts w:cs="B Titr" w:hint="cs"/>
                <w:rtl/>
                <w:lang w:bidi="fa-IR"/>
              </w:rPr>
              <w:t xml:space="preserve">پیامد مورد انتظار  </w:t>
            </w:r>
          </w:p>
          <w:p w14:paraId="69A095F4" w14:textId="1BEC23D9" w:rsidR="00D314BE" w:rsidRDefault="00D314BE" w:rsidP="00D314BE">
            <w:pPr>
              <w:bidi/>
              <w:jc w:val="center"/>
              <w:rPr>
                <w:rFonts w:cs="B Titr"/>
                <w:rtl/>
                <w:lang w:bidi="fa-IR"/>
              </w:rPr>
            </w:pPr>
            <w:r>
              <w:rPr>
                <w:rFonts w:cs="B Titr" w:hint="cs"/>
                <w:rtl/>
                <w:lang w:bidi="fa-IR"/>
              </w:rPr>
              <w:t>(هدف رفتاری)</w:t>
            </w:r>
          </w:p>
        </w:tc>
        <w:tc>
          <w:tcPr>
            <w:tcW w:w="2326" w:type="dxa"/>
            <w:gridSpan w:val="3"/>
            <w:shd w:val="clear" w:color="auto" w:fill="E1EA9F" w:themeFill="accent1" w:themeFillTint="66"/>
          </w:tcPr>
          <w:p w14:paraId="50A9E13F" w14:textId="7F7867F8" w:rsidR="00D314BE" w:rsidRDefault="00D314BE" w:rsidP="00D314BE">
            <w:pPr>
              <w:bidi/>
              <w:jc w:val="center"/>
              <w:rPr>
                <w:rFonts w:cs="B Titr"/>
                <w:rtl/>
                <w:lang w:bidi="fa-IR"/>
              </w:rPr>
            </w:pPr>
            <w:r w:rsidRPr="00D314BE">
              <w:rPr>
                <w:rFonts w:cs="B Titr" w:hint="cs"/>
                <w:sz w:val="20"/>
                <w:szCs w:val="20"/>
                <w:rtl/>
                <w:lang w:bidi="fa-IR"/>
              </w:rPr>
              <w:t>حیطه و سطح اهداف رفتاری</w:t>
            </w:r>
          </w:p>
        </w:tc>
        <w:tc>
          <w:tcPr>
            <w:tcW w:w="1229" w:type="dxa"/>
            <w:vMerge w:val="restart"/>
            <w:shd w:val="clear" w:color="auto" w:fill="E1EA9F" w:themeFill="accent1" w:themeFillTint="66"/>
          </w:tcPr>
          <w:p w14:paraId="08B71FD6" w14:textId="6A1D5B2E" w:rsidR="00D314BE" w:rsidRDefault="00D314BE" w:rsidP="007C14F9">
            <w:pPr>
              <w:bidi/>
              <w:jc w:val="center"/>
              <w:rPr>
                <w:rFonts w:cs="B Titr"/>
                <w:rtl/>
                <w:lang w:bidi="fa-IR"/>
              </w:rPr>
            </w:pPr>
            <w:r>
              <w:rPr>
                <w:rFonts w:cs="B Titr" w:hint="cs"/>
                <w:rtl/>
                <w:lang w:bidi="fa-IR"/>
              </w:rPr>
              <w:t>رویکرد آموزشی</w:t>
            </w:r>
            <w:r>
              <w:rPr>
                <w:rStyle w:val="FootnoteReference"/>
                <w:rFonts w:cs="B Titr"/>
                <w:rtl/>
                <w:lang w:bidi="fa-IR"/>
              </w:rPr>
              <w:footnoteReference w:id="1"/>
            </w:r>
          </w:p>
        </w:tc>
        <w:tc>
          <w:tcPr>
            <w:tcW w:w="1224" w:type="dxa"/>
            <w:vMerge w:val="restart"/>
            <w:shd w:val="clear" w:color="auto" w:fill="E1EA9F" w:themeFill="accent1" w:themeFillTint="66"/>
          </w:tcPr>
          <w:p w14:paraId="20330482" w14:textId="7D4E2E5C" w:rsidR="00D314BE" w:rsidRDefault="00D314BE" w:rsidP="007C14F9">
            <w:pPr>
              <w:bidi/>
              <w:jc w:val="center"/>
              <w:rPr>
                <w:rFonts w:cs="B Titr"/>
                <w:rtl/>
                <w:lang w:bidi="fa-IR"/>
              </w:rPr>
            </w:pPr>
            <w:r>
              <w:rPr>
                <w:rFonts w:cs="B Titr" w:hint="cs"/>
                <w:rtl/>
                <w:lang w:bidi="fa-IR"/>
              </w:rPr>
              <w:t xml:space="preserve">روش </w:t>
            </w:r>
            <w:proofErr w:type="spellStart"/>
            <w:r>
              <w:rPr>
                <w:rFonts w:cs="B Titr" w:hint="cs"/>
                <w:rtl/>
                <w:lang w:bidi="fa-IR"/>
              </w:rPr>
              <w:t>یاددهی</w:t>
            </w:r>
            <w:proofErr w:type="spellEnd"/>
            <w:r>
              <w:rPr>
                <w:rStyle w:val="FootnoteReference"/>
                <w:rFonts w:cs="B Titr"/>
                <w:rtl/>
                <w:lang w:bidi="fa-IR"/>
              </w:rPr>
              <w:footnoteReference w:id="2"/>
            </w:r>
          </w:p>
        </w:tc>
        <w:tc>
          <w:tcPr>
            <w:tcW w:w="1261" w:type="dxa"/>
            <w:vMerge w:val="restart"/>
            <w:shd w:val="clear" w:color="auto" w:fill="E1EA9F" w:themeFill="accent1" w:themeFillTint="66"/>
          </w:tcPr>
          <w:p w14:paraId="6040A1CD" w14:textId="56287DE1" w:rsidR="00D314BE" w:rsidRDefault="00D314BE" w:rsidP="00516252">
            <w:pPr>
              <w:bidi/>
              <w:jc w:val="center"/>
              <w:rPr>
                <w:rFonts w:cs="B Titr"/>
                <w:rtl/>
                <w:lang w:bidi="fa-IR"/>
              </w:rPr>
            </w:pPr>
            <w:r>
              <w:rPr>
                <w:rFonts w:cs="B Titr" w:hint="cs"/>
                <w:rtl/>
                <w:lang w:bidi="fa-IR"/>
              </w:rPr>
              <w:t>روش یادگیری</w:t>
            </w:r>
            <w:r w:rsidR="003B1608">
              <w:rPr>
                <w:rStyle w:val="FootnoteReference"/>
                <w:rFonts w:cs="B Titr"/>
                <w:rtl/>
                <w:lang w:bidi="fa-IR"/>
              </w:rPr>
              <w:footnoteReference w:id="3"/>
            </w:r>
          </w:p>
        </w:tc>
        <w:tc>
          <w:tcPr>
            <w:tcW w:w="1152" w:type="dxa"/>
            <w:vMerge w:val="restart"/>
            <w:shd w:val="clear" w:color="auto" w:fill="E1EA9F" w:themeFill="accent1" w:themeFillTint="66"/>
          </w:tcPr>
          <w:p w14:paraId="5DB23983" w14:textId="40026533" w:rsidR="00D314BE" w:rsidRDefault="00D314BE" w:rsidP="00516252">
            <w:pPr>
              <w:bidi/>
              <w:jc w:val="center"/>
              <w:rPr>
                <w:rFonts w:cs="B Titr"/>
                <w:rtl/>
                <w:lang w:bidi="fa-IR"/>
              </w:rPr>
            </w:pPr>
            <w:r>
              <w:rPr>
                <w:rFonts w:cs="B Titr" w:hint="cs"/>
                <w:rtl/>
                <w:lang w:bidi="fa-IR"/>
              </w:rPr>
              <w:t>ابزار آموزشی</w:t>
            </w:r>
          </w:p>
        </w:tc>
        <w:tc>
          <w:tcPr>
            <w:tcW w:w="1071" w:type="dxa"/>
            <w:vMerge w:val="restart"/>
            <w:shd w:val="clear" w:color="auto" w:fill="E1EA9F" w:themeFill="accent1" w:themeFillTint="66"/>
          </w:tcPr>
          <w:p w14:paraId="195546AF" w14:textId="1BB1E5F1" w:rsidR="00D314BE" w:rsidRDefault="00D314BE" w:rsidP="00516252">
            <w:pPr>
              <w:bidi/>
              <w:jc w:val="center"/>
              <w:rPr>
                <w:rFonts w:cs="B Titr"/>
                <w:rtl/>
                <w:lang w:bidi="fa-IR"/>
              </w:rPr>
            </w:pPr>
            <w:r>
              <w:rPr>
                <w:rFonts w:cs="B Titr" w:hint="cs"/>
                <w:rtl/>
                <w:lang w:bidi="fa-IR"/>
              </w:rPr>
              <w:t>روش ارزشیابی</w:t>
            </w:r>
            <w:r w:rsidR="003B1608">
              <w:rPr>
                <w:rStyle w:val="FootnoteReference"/>
                <w:rFonts w:cs="B Titr"/>
                <w:rtl/>
                <w:lang w:bidi="fa-IR"/>
              </w:rPr>
              <w:footnoteReference w:id="4"/>
            </w:r>
          </w:p>
        </w:tc>
        <w:tc>
          <w:tcPr>
            <w:tcW w:w="1596" w:type="dxa"/>
            <w:vMerge w:val="restart"/>
            <w:shd w:val="clear" w:color="auto" w:fill="E1EA9F" w:themeFill="accent1" w:themeFillTint="66"/>
          </w:tcPr>
          <w:p w14:paraId="77857738" w14:textId="6E6BC589" w:rsidR="00D314BE" w:rsidRDefault="00D314BE" w:rsidP="00516252">
            <w:pPr>
              <w:bidi/>
              <w:jc w:val="center"/>
              <w:rPr>
                <w:rFonts w:cs="B Titr"/>
                <w:rtl/>
                <w:lang w:bidi="fa-IR"/>
              </w:rPr>
            </w:pPr>
            <w:r w:rsidRPr="00D314BE">
              <w:rPr>
                <w:rFonts w:cs="B Titr" w:hint="cs"/>
                <w:sz w:val="24"/>
                <w:szCs w:val="24"/>
                <w:rtl/>
                <w:lang w:bidi="fa-IR"/>
              </w:rPr>
              <w:t>مدرس/مدرسین</w:t>
            </w:r>
          </w:p>
        </w:tc>
      </w:tr>
      <w:tr w:rsidR="003B1608" w14:paraId="0B96F292" w14:textId="77777777" w:rsidTr="005D17F8">
        <w:tc>
          <w:tcPr>
            <w:tcW w:w="957" w:type="dxa"/>
            <w:vMerge/>
          </w:tcPr>
          <w:p w14:paraId="48E02A1F" w14:textId="6B8DB1DE" w:rsidR="00D314BE" w:rsidRDefault="00D314BE" w:rsidP="004A3F25">
            <w:pPr>
              <w:bidi/>
              <w:jc w:val="center"/>
              <w:rPr>
                <w:rFonts w:cs="B Titr"/>
                <w:rtl/>
                <w:lang w:bidi="fa-IR"/>
              </w:rPr>
            </w:pPr>
          </w:p>
        </w:tc>
        <w:tc>
          <w:tcPr>
            <w:tcW w:w="1163" w:type="dxa"/>
            <w:vMerge/>
          </w:tcPr>
          <w:p w14:paraId="5ABCB6D6" w14:textId="77777777" w:rsidR="00D314BE" w:rsidRDefault="00D314BE" w:rsidP="00B12981">
            <w:pPr>
              <w:bidi/>
              <w:jc w:val="center"/>
              <w:rPr>
                <w:rFonts w:cs="B Titr"/>
                <w:rtl/>
                <w:lang w:bidi="fa-IR"/>
              </w:rPr>
            </w:pPr>
          </w:p>
        </w:tc>
        <w:tc>
          <w:tcPr>
            <w:tcW w:w="1455" w:type="dxa"/>
            <w:vMerge/>
          </w:tcPr>
          <w:p w14:paraId="14BF05D6" w14:textId="77777777" w:rsidR="00D314BE" w:rsidRDefault="00D314BE" w:rsidP="004A3F25">
            <w:pPr>
              <w:bidi/>
              <w:jc w:val="center"/>
              <w:rPr>
                <w:rFonts w:cs="B Titr"/>
                <w:rtl/>
                <w:lang w:bidi="fa-IR"/>
              </w:rPr>
            </w:pPr>
          </w:p>
        </w:tc>
        <w:tc>
          <w:tcPr>
            <w:tcW w:w="1693" w:type="dxa"/>
            <w:vMerge/>
          </w:tcPr>
          <w:p w14:paraId="7C09C6A7" w14:textId="77777777" w:rsidR="00D314BE" w:rsidRDefault="00D314BE" w:rsidP="004A3F25">
            <w:pPr>
              <w:bidi/>
              <w:jc w:val="center"/>
              <w:rPr>
                <w:rFonts w:cs="B Titr"/>
                <w:rtl/>
                <w:lang w:bidi="fa-IR"/>
              </w:rPr>
            </w:pPr>
          </w:p>
        </w:tc>
        <w:tc>
          <w:tcPr>
            <w:tcW w:w="760" w:type="dxa"/>
          </w:tcPr>
          <w:p w14:paraId="7F4FB143" w14:textId="50A599CA" w:rsidR="00D314BE" w:rsidRDefault="00D314BE" w:rsidP="004A3F25">
            <w:pPr>
              <w:bidi/>
              <w:jc w:val="center"/>
              <w:rPr>
                <w:rFonts w:cs="B Titr"/>
                <w:rtl/>
                <w:lang w:bidi="fa-IR"/>
              </w:rPr>
            </w:pPr>
            <w:r>
              <w:rPr>
                <w:rFonts w:cs="B Titr" w:hint="cs"/>
                <w:rtl/>
                <w:lang w:bidi="fa-IR"/>
              </w:rPr>
              <w:t>دانش</w:t>
            </w:r>
          </w:p>
        </w:tc>
        <w:tc>
          <w:tcPr>
            <w:tcW w:w="778" w:type="dxa"/>
          </w:tcPr>
          <w:p w14:paraId="2F506555" w14:textId="77777777" w:rsidR="00D314BE" w:rsidRDefault="00D314BE" w:rsidP="004A3F25">
            <w:pPr>
              <w:bidi/>
              <w:jc w:val="center"/>
              <w:rPr>
                <w:rFonts w:cs="B Titr"/>
                <w:rtl/>
                <w:lang w:bidi="fa-IR"/>
              </w:rPr>
            </w:pPr>
            <w:r>
              <w:rPr>
                <w:rFonts w:cs="B Titr" w:hint="cs"/>
                <w:rtl/>
                <w:lang w:bidi="fa-IR"/>
              </w:rPr>
              <w:t>نگرش</w:t>
            </w:r>
          </w:p>
        </w:tc>
        <w:tc>
          <w:tcPr>
            <w:tcW w:w="788" w:type="dxa"/>
          </w:tcPr>
          <w:p w14:paraId="3A4C2973" w14:textId="77777777" w:rsidR="00D314BE" w:rsidRDefault="00D314BE" w:rsidP="004A3F25">
            <w:pPr>
              <w:bidi/>
              <w:jc w:val="center"/>
              <w:rPr>
                <w:rFonts w:cs="B Titr"/>
                <w:rtl/>
                <w:lang w:bidi="fa-IR"/>
              </w:rPr>
            </w:pPr>
            <w:r>
              <w:rPr>
                <w:rFonts w:cs="B Titr" w:hint="cs"/>
                <w:rtl/>
                <w:lang w:bidi="fa-IR"/>
              </w:rPr>
              <w:t>مهارت</w:t>
            </w:r>
          </w:p>
        </w:tc>
        <w:tc>
          <w:tcPr>
            <w:tcW w:w="1229" w:type="dxa"/>
            <w:vMerge/>
          </w:tcPr>
          <w:p w14:paraId="48FC4CA1" w14:textId="77777777" w:rsidR="00D314BE" w:rsidRDefault="00D314BE" w:rsidP="004A3F25">
            <w:pPr>
              <w:bidi/>
              <w:jc w:val="center"/>
              <w:rPr>
                <w:rFonts w:cs="B Titr"/>
                <w:rtl/>
                <w:lang w:bidi="fa-IR"/>
              </w:rPr>
            </w:pPr>
          </w:p>
        </w:tc>
        <w:tc>
          <w:tcPr>
            <w:tcW w:w="1224" w:type="dxa"/>
            <w:vMerge/>
          </w:tcPr>
          <w:p w14:paraId="16DEE3C4" w14:textId="744CFFC0" w:rsidR="00D314BE" w:rsidRDefault="00D314BE" w:rsidP="004A3F25">
            <w:pPr>
              <w:bidi/>
              <w:jc w:val="center"/>
              <w:rPr>
                <w:rFonts w:cs="B Titr"/>
                <w:rtl/>
                <w:lang w:bidi="fa-IR"/>
              </w:rPr>
            </w:pPr>
          </w:p>
        </w:tc>
        <w:tc>
          <w:tcPr>
            <w:tcW w:w="1261" w:type="dxa"/>
            <w:vMerge/>
          </w:tcPr>
          <w:p w14:paraId="7FD49883" w14:textId="77777777" w:rsidR="00D314BE" w:rsidRDefault="00D314BE" w:rsidP="004A3F25">
            <w:pPr>
              <w:bidi/>
              <w:jc w:val="center"/>
              <w:rPr>
                <w:rFonts w:cs="B Titr"/>
                <w:rtl/>
                <w:lang w:bidi="fa-IR"/>
              </w:rPr>
            </w:pPr>
          </w:p>
        </w:tc>
        <w:tc>
          <w:tcPr>
            <w:tcW w:w="1152" w:type="dxa"/>
            <w:vMerge/>
          </w:tcPr>
          <w:p w14:paraId="06A202D9" w14:textId="77777777" w:rsidR="00D314BE" w:rsidRDefault="00D314BE" w:rsidP="004A3F25">
            <w:pPr>
              <w:bidi/>
              <w:jc w:val="center"/>
              <w:rPr>
                <w:rFonts w:cs="B Titr"/>
                <w:rtl/>
                <w:lang w:bidi="fa-IR"/>
              </w:rPr>
            </w:pPr>
          </w:p>
        </w:tc>
        <w:tc>
          <w:tcPr>
            <w:tcW w:w="1071" w:type="dxa"/>
            <w:vMerge/>
          </w:tcPr>
          <w:p w14:paraId="1053E426" w14:textId="77777777" w:rsidR="00D314BE" w:rsidRDefault="00D314BE" w:rsidP="004A3F25">
            <w:pPr>
              <w:bidi/>
              <w:jc w:val="center"/>
              <w:rPr>
                <w:rFonts w:cs="B Titr"/>
                <w:rtl/>
                <w:lang w:bidi="fa-IR"/>
              </w:rPr>
            </w:pPr>
          </w:p>
        </w:tc>
        <w:tc>
          <w:tcPr>
            <w:tcW w:w="1596" w:type="dxa"/>
            <w:vMerge/>
          </w:tcPr>
          <w:p w14:paraId="7D644ACF" w14:textId="77777777" w:rsidR="00D314BE" w:rsidRDefault="00D314BE" w:rsidP="004A3F25">
            <w:pPr>
              <w:bidi/>
              <w:jc w:val="center"/>
              <w:rPr>
                <w:rFonts w:cs="B Titr"/>
                <w:rtl/>
                <w:lang w:bidi="fa-IR"/>
              </w:rPr>
            </w:pPr>
          </w:p>
        </w:tc>
      </w:tr>
      <w:tr w:rsidR="00A900B3" w14:paraId="55EE5E57" w14:textId="77777777" w:rsidTr="002F2582">
        <w:trPr>
          <w:trHeight w:val="1501"/>
        </w:trPr>
        <w:tc>
          <w:tcPr>
            <w:tcW w:w="957" w:type="dxa"/>
            <w:shd w:val="clear" w:color="auto" w:fill="EAD5FF"/>
          </w:tcPr>
          <w:p w14:paraId="38E478D2" w14:textId="77777777" w:rsidR="00A900B3" w:rsidRDefault="00A900B3" w:rsidP="00A900B3">
            <w:pPr>
              <w:bidi/>
              <w:jc w:val="center"/>
              <w:rPr>
                <w:rFonts w:cs="B Titr"/>
                <w:rtl/>
                <w:lang w:bidi="fa-IR"/>
              </w:rPr>
            </w:pPr>
            <w:r>
              <w:rPr>
                <w:rFonts w:cs="B Titr" w:hint="cs"/>
                <w:rtl/>
                <w:lang w:bidi="fa-IR"/>
              </w:rPr>
              <w:t>اول</w:t>
            </w:r>
          </w:p>
        </w:tc>
        <w:tc>
          <w:tcPr>
            <w:tcW w:w="1163" w:type="dxa"/>
            <w:vMerge w:val="restart"/>
            <w:shd w:val="clear" w:color="auto" w:fill="EAD5FF"/>
          </w:tcPr>
          <w:p w14:paraId="1FFDD2D7" w14:textId="77777777" w:rsidR="00A900B3" w:rsidRPr="00A061AD" w:rsidRDefault="00A900B3" w:rsidP="00A900B3">
            <w:pPr>
              <w:bidi/>
              <w:jc w:val="center"/>
              <w:rPr>
                <w:rFonts w:cs="B Nazanin"/>
                <w:lang w:bidi="fa-IR"/>
              </w:rPr>
            </w:pPr>
            <w:r w:rsidRPr="00A061AD">
              <w:rPr>
                <w:rFonts w:cs="B Nazanin" w:hint="cs"/>
                <w:rtl/>
                <w:lang w:bidi="fa-IR"/>
              </w:rPr>
              <w:t>کسب شناخت از فرایند مدیریت منابع انسانی و چگونگی برآورد، جذب، بکارگیری و نگهداشت نیروی انسانی با توجه به اصول هدایت و رهبری در سازمان و کاربرد آن در پرستاری</w:t>
            </w:r>
          </w:p>
          <w:p w14:paraId="2FFBE974" w14:textId="77777777" w:rsidR="00A900B3" w:rsidRPr="007524E0" w:rsidRDefault="00A900B3" w:rsidP="00A900B3">
            <w:pPr>
              <w:bidi/>
              <w:jc w:val="center"/>
              <w:rPr>
                <w:rFonts w:cs="B Nazanin"/>
                <w:rtl/>
                <w:lang w:bidi="fa-IR"/>
              </w:rPr>
            </w:pPr>
          </w:p>
        </w:tc>
        <w:tc>
          <w:tcPr>
            <w:tcW w:w="1455" w:type="dxa"/>
            <w:shd w:val="clear" w:color="auto" w:fill="EAD5FF"/>
          </w:tcPr>
          <w:p w14:paraId="7840E1DD" w14:textId="77777777" w:rsidR="00A900B3" w:rsidRDefault="00A900B3" w:rsidP="00A900B3">
            <w:pPr>
              <w:tabs>
                <w:tab w:val="center" w:pos="157"/>
              </w:tabs>
              <w:bidi/>
              <w:spacing w:after="160" w:line="259" w:lineRule="auto"/>
              <w:rPr>
                <w:rFonts w:cs="B Nazanin"/>
                <w:rtl/>
                <w:lang w:bidi="fa-IR"/>
              </w:rPr>
            </w:pPr>
            <w:r>
              <w:rPr>
                <w:rFonts w:cs="B Nazanin" w:hint="cs"/>
                <w:rtl/>
                <w:lang w:bidi="fa-IR"/>
              </w:rPr>
              <w:t>آشنایی با</w:t>
            </w:r>
            <w:r w:rsidRPr="00B55FCE">
              <w:rPr>
                <w:rFonts w:cs="B Nazanin" w:hint="cs"/>
                <w:rtl/>
                <w:lang w:bidi="fa-IR"/>
              </w:rPr>
              <w:t xml:space="preserve"> ماهیت مدیریت منابع انسانی</w:t>
            </w:r>
          </w:p>
          <w:p w14:paraId="6E37E6D2" w14:textId="0FD248FD" w:rsidR="00A900B3" w:rsidRPr="00383052" w:rsidRDefault="00A900B3" w:rsidP="00A900B3">
            <w:pPr>
              <w:tabs>
                <w:tab w:val="center" w:pos="157"/>
              </w:tabs>
              <w:bidi/>
              <w:rPr>
                <w:rFonts w:cs="B Nazanin"/>
                <w:rtl/>
                <w:lang w:bidi="fa-IR"/>
              </w:rPr>
            </w:pPr>
          </w:p>
        </w:tc>
        <w:tc>
          <w:tcPr>
            <w:tcW w:w="1693" w:type="dxa"/>
            <w:shd w:val="clear" w:color="auto" w:fill="EAD5FF"/>
          </w:tcPr>
          <w:p w14:paraId="6EB1E3BA" w14:textId="36C3F5D2" w:rsidR="00A900B3" w:rsidRPr="00B14ECA" w:rsidRDefault="00A900B3" w:rsidP="00A900B3">
            <w:pPr>
              <w:tabs>
                <w:tab w:val="center" w:pos="946"/>
              </w:tabs>
              <w:bidi/>
              <w:rPr>
                <w:rFonts w:cs="B Nazanin"/>
                <w:rtl/>
                <w:lang w:bidi="fa-IR"/>
              </w:rPr>
            </w:pPr>
            <w:r>
              <w:rPr>
                <w:rFonts w:cs="B Nazanin" w:hint="cs"/>
                <w:rtl/>
                <w:lang w:bidi="fa-IR"/>
              </w:rPr>
              <w:t>دانشجویان با ماهیت مدیریت منابع انسانی آشنایی دارند</w:t>
            </w:r>
          </w:p>
        </w:tc>
        <w:tc>
          <w:tcPr>
            <w:tcW w:w="760" w:type="dxa"/>
            <w:shd w:val="clear" w:color="auto" w:fill="EAD5FF"/>
          </w:tcPr>
          <w:p w14:paraId="719F04C4" w14:textId="280E28CF" w:rsidR="00A900B3" w:rsidRDefault="00A900B3" w:rsidP="00A900B3">
            <w:pPr>
              <w:tabs>
                <w:tab w:val="center" w:pos="946"/>
              </w:tabs>
              <w:bidi/>
              <w:jc w:val="center"/>
              <w:rPr>
                <w:rFonts w:cs="B Titr"/>
                <w:rtl/>
                <w:lang w:bidi="fa-IR"/>
              </w:rPr>
            </w:pPr>
            <w:r>
              <w:rPr>
                <w:rFonts w:cs="B Titr" w:hint="cs"/>
                <w:rtl/>
                <w:lang w:bidi="fa-IR"/>
              </w:rPr>
              <w:t>*</w:t>
            </w:r>
          </w:p>
        </w:tc>
        <w:tc>
          <w:tcPr>
            <w:tcW w:w="778" w:type="dxa"/>
            <w:shd w:val="clear" w:color="auto" w:fill="EAD5FF"/>
          </w:tcPr>
          <w:p w14:paraId="7C86C46B" w14:textId="105141CC" w:rsidR="00A900B3" w:rsidRDefault="00A900B3" w:rsidP="00A900B3">
            <w:pPr>
              <w:tabs>
                <w:tab w:val="center" w:pos="946"/>
              </w:tabs>
              <w:bidi/>
              <w:jc w:val="center"/>
              <w:rPr>
                <w:rFonts w:cs="B Titr"/>
                <w:rtl/>
                <w:lang w:bidi="fa-IR"/>
              </w:rPr>
            </w:pPr>
          </w:p>
        </w:tc>
        <w:tc>
          <w:tcPr>
            <w:tcW w:w="788" w:type="dxa"/>
            <w:shd w:val="clear" w:color="auto" w:fill="EAD5FF"/>
          </w:tcPr>
          <w:p w14:paraId="592A2864" w14:textId="77777777" w:rsidR="00A900B3" w:rsidRDefault="00A900B3" w:rsidP="00A900B3">
            <w:pPr>
              <w:tabs>
                <w:tab w:val="center" w:pos="946"/>
              </w:tabs>
              <w:bidi/>
              <w:rPr>
                <w:rFonts w:cs="B Titr"/>
                <w:rtl/>
                <w:lang w:bidi="fa-IR"/>
              </w:rPr>
            </w:pPr>
          </w:p>
        </w:tc>
        <w:tc>
          <w:tcPr>
            <w:tcW w:w="1229" w:type="dxa"/>
            <w:shd w:val="clear" w:color="auto" w:fill="D7E7F0" w:themeFill="accent4" w:themeFillTint="33"/>
            <w:vAlign w:val="center"/>
          </w:tcPr>
          <w:p w14:paraId="3B959DA7" w14:textId="2C43A74A" w:rsidR="00A900B3" w:rsidRDefault="00A900B3" w:rsidP="00A900B3">
            <w:pPr>
              <w:tabs>
                <w:tab w:val="center" w:pos="946"/>
              </w:tabs>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415C7758" w14:textId="3A7582EC" w:rsidR="00A900B3" w:rsidRDefault="00A900B3" w:rsidP="00A900B3">
            <w:pPr>
              <w:tabs>
                <w:tab w:val="center" w:pos="946"/>
              </w:tabs>
              <w:bidi/>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135B3DD8" w14:textId="492C64AF" w:rsidR="00A900B3" w:rsidRDefault="00A900B3" w:rsidP="00A900B3">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3C26EE92" w14:textId="471F7C51" w:rsidR="00A900B3" w:rsidRDefault="00A900B3" w:rsidP="00A900B3">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3C9B28C9" w14:textId="1DF11B1A" w:rsidR="00A900B3" w:rsidRDefault="00A900B3" w:rsidP="00A900B3">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EAD5FF"/>
          </w:tcPr>
          <w:p w14:paraId="27788761" w14:textId="2F0FEC36" w:rsidR="00A900B3" w:rsidRDefault="00A900B3" w:rsidP="00A900B3">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A900B3" w14:paraId="419D87AB" w14:textId="77777777" w:rsidTr="00DA01BA">
        <w:tc>
          <w:tcPr>
            <w:tcW w:w="957" w:type="dxa"/>
            <w:shd w:val="clear" w:color="auto" w:fill="D7E7F0" w:themeFill="accent4" w:themeFillTint="33"/>
          </w:tcPr>
          <w:p w14:paraId="34A62219" w14:textId="77777777" w:rsidR="00A900B3" w:rsidRDefault="00A900B3" w:rsidP="00A900B3">
            <w:pPr>
              <w:bidi/>
              <w:jc w:val="center"/>
              <w:rPr>
                <w:rFonts w:cs="B Titr"/>
                <w:rtl/>
                <w:lang w:bidi="fa-IR"/>
              </w:rPr>
            </w:pPr>
            <w:r>
              <w:rPr>
                <w:rFonts w:cs="B Titr" w:hint="cs"/>
                <w:rtl/>
                <w:lang w:bidi="fa-IR"/>
              </w:rPr>
              <w:t>دوم</w:t>
            </w:r>
          </w:p>
        </w:tc>
        <w:tc>
          <w:tcPr>
            <w:tcW w:w="1163" w:type="dxa"/>
            <w:vMerge/>
            <w:shd w:val="clear" w:color="auto" w:fill="D7E7F0" w:themeFill="accent4" w:themeFillTint="33"/>
          </w:tcPr>
          <w:p w14:paraId="6476E189" w14:textId="77777777" w:rsidR="00A900B3" w:rsidRPr="007524E0" w:rsidRDefault="00A900B3" w:rsidP="00A900B3">
            <w:pPr>
              <w:bidi/>
              <w:jc w:val="center"/>
              <w:rPr>
                <w:rFonts w:cs="B Nazanin"/>
                <w:rtl/>
                <w:lang w:bidi="fa-IR"/>
              </w:rPr>
            </w:pPr>
          </w:p>
        </w:tc>
        <w:tc>
          <w:tcPr>
            <w:tcW w:w="1455" w:type="dxa"/>
            <w:shd w:val="clear" w:color="auto" w:fill="D7E7F0" w:themeFill="accent4" w:themeFillTint="33"/>
          </w:tcPr>
          <w:p w14:paraId="5B727B48" w14:textId="77777777" w:rsidR="00A900B3" w:rsidRPr="00B55FCE" w:rsidRDefault="00A900B3" w:rsidP="00A900B3">
            <w:pPr>
              <w:tabs>
                <w:tab w:val="center" w:pos="157"/>
              </w:tabs>
              <w:bidi/>
              <w:spacing w:after="160" w:line="259" w:lineRule="auto"/>
              <w:rPr>
                <w:rFonts w:cs="B Nazanin"/>
                <w:lang w:bidi="fa-IR"/>
              </w:rPr>
            </w:pPr>
            <w:proofErr w:type="spellStart"/>
            <w:r>
              <w:rPr>
                <w:rFonts w:cs="B Nazanin" w:hint="cs"/>
                <w:rtl/>
                <w:lang w:bidi="fa-IR"/>
              </w:rPr>
              <w:t>اشنایی</w:t>
            </w:r>
            <w:proofErr w:type="spellEnd"/>
            <w:r>
              <w:rPr>
                <w:rFonts w:cs="B Nazanin" w:hint="cs"/>
                <w:rtl/>
                <w:lang w:bidi="fa-IR"/>
              </w:rPr>
              <w:t xml:space="preserve"> با </w:t>
            </w:r>
            <w:r w:rsidRPr="00B55FCE">
              <w:rPr>
                <w:rFonts w:cs="B Nazanin" w:hint="cs"/>
                <w:rtl/>
                <w:lang w:bidi="fa-IR"/>
              </w:rPr>
              <w:t>پیدایش و ظهور علم مدیریت منابع انسانی</w:t>
            </w:r>
          </w:p>
          <w:p w14:paraId="3FB73769" w14:textId="1146D101" w:rsidR="00A900B3" w:rsidRPr="007524E0" w:rsidRDefault="00A900B3" w:rsidP="00A900B3">
            <w:pPr>
              <w:bidi/>
              <w:rPr>
                <w:rFonts w:cs="B Nazanin"/>
                <w:rtl/>
                <w:lang w:bidi="fa-IR"/>
              </w:rPr>
            </w:pPr>
          </w:p>
        </w:tc>
        <w:tc>
          <w:tcPr>
            <w:tcW w:w="1693" w:type="dxa"/>
            <w:shd w:val="clear" w:color="auto" w:fill="D7E7F0" w:themeFill="accent4" w:themeFillTint="33"/>
          </w:tcPr>
          <w:p w14:paraId="25F25528" w14:textId="0540BAB2" w:rsidR="00A900B3" w:rsidRDefault="00A900B3" w:rsidP="00A900B3">
            <w:pPr>
              <w:bidi/>
              <w:jc w:val="center"/>
              <w:rPr>
                <w:rFonts w:cs="B Titr"/>
                <w:rtl/>
                <w:lang w:bidi="fa-IR"/>
              </w:rPr>
            </w:pPr>
            <w:r>
              <w:rPr>
                <w:rFonts w:cs="B Nazanin" w:hint="cs"/>
                <w:rtl/>
                <w:lang w:bidi="fa-IR"/>
              </w:rPr>
              <w:t>دانشجویان نحوه پیدایش و ظهور علم مدیریت منابع انسانی  را می دانند</w:t>
            </w:r>
          </w:p>
        </w:tc>
        <w:tc>
          <w:tcPr>
            <w:tcW w:w="760" w:type="dxa"/>
            <w:shd w:val="clear" w:color="auto" w:fill="D7E7F0" w:themeFill="accent4" w:themeFillTint="33"/>
          </w:tcPr>
          <w:p w14:paraId="72D58D89" w14:textId="10495809" w:rsidR="00A900B3" w:rsidRDefault="00A900B3" w:rsidP="00A900B3">
            <w:pPr>
              <w:bidi/>
              <w:jc w:val="center"/>
              <w:rPr>
                <w:rFonts w:cs="B Titr"/>
                <w:rtl/>
                <w:lang w:bidi="fa-IR"/>
              </w:rPr>
            </w:pPr>
            <w:r>
              <w:rPr>
                <w:rFonts w:cs="B Titr" w:hint="cs"/>
                <w:rtl/>
                <w:lang w:bidi="fa-IR"/>
              </w:rPr>
              <w:t>*</w:t>
            </w:r>
          </w:p>
        </w:tc>
        <w:tc>
          <w:tcPr>
            <w:tcW w:w="778" w:type="dxa"/>
            <w:shd w:val="clear" w:color="auto" w:fill="D7E7F0" w:themeFill="accent4" w:themeFillTint="33"/>
          </w:tcPr>
          <w:p w14:paraId="05A3AB2C" w14:textId="15A25987" w:rsidR="00A900B3" w:rsidRDefault="00A900B3" w:rsidP="00A900B3">
            <w:pPr>
              <w:bidi/>
              <w:jc w:val="center"/>
              <w:rPr>
                <w:rFonts w:cs="B Titr"/>
                <w:rtl/>
                <w:lang w:bidi="fa-IR"/>
              </w:rPr>
            </w:pPr>
          </w:p>
        </w:tc>
        <w:tc>
          <w:tcPr>
            <w:tcW w:w="788" w:type="dxa"/>
            <w:shd w:val="clear" w:color="auto" w:fill="D7E7F0" w:themeFill="accent4" w:themeFillTint="33"/>
          </w:tcPr>
          <w:p w14:paraId="72EA67C3" w14:textId="77777777" w:rsidR="00A900B3" w:rsidRDefault="00A900B3" w:rsidP="00A900B3">
            <w:pPr>
              <w:bidi/>
              <w:jc w:val="center"/>
              <w:rPr>
                <w:rFonts w:cs="B Titr"/>
                <w:rtl/>
                <w:lang w:bidi="fa-IR"/>
              </w:rPr>
            </w:pPr>
          </w:p>
        </w:tc>
        <w:tc>
          <w:tcPr>
            <w:tcW w:w="1229" w:type="dxa"/>
            <w:shd w:val="clear" w:color="auto" w:fill="D7E7F0" w:themeFill="accent4" w:themeFillTint="33"/>
            <w:vAlign w:val="center"/>
          </w:tcPr>
          <w:p w14:paraId="76EE789F" w14:textId="68DFBAD6" w:rsidR="00A900B3" w:rsidRDefault="00A900B3" w:rsidP="00A900B3">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259B8732" w14:textId="6A0F9BA1" w:rsidR="00A900B3" w:rsidRDefault="00A900B3" w:rsidP="00A900B3">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5A9E5D9B" w14:textId="73D251F1" w:rsidR="00A900B3" w:rsidRDefault="00A900B3" w:rsidP="00A900B3">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4A393D88" w14:textId="669E7E50" w:rsidR="00A900B3" w:rsidRDefault="00A900B3" w:rsidP="00A900B3">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10FA6406" w14:textId="6960B553" w:rsidR="00A900B3" w:rsidRDefault="00A900B3" w:rsidP="00A900B3">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D7E7F0" w:themeFill="accent4" w:themeFillTint="33"/>
          </w:tcPr>
          <w:p w14:paraId="70DBF6F2" w14:textId="1573F2B3" w:rsidR="00A900B3" w:rsidRDefault="00A900B3" w:rsidP="00A900B3">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C41997" w14:paraId="3078FB76" w14:textId="77777777" w:rsidTr="00060794">
        <w:tc>
          <w:tcPr>
            <w:tcW w:w="957" w:type="dxa"/>
            <w:shd w:val="clear" w:color="auto" w:fill="CDFAFB"/>
          </w:tcPr>
          <w:p w14:paraId="536A785F" w14:textId="77777777" w:rsidR="00C41997" w:rsidRDefault="00C41997" w:rsidP="00C41997">
            <w:pPr>
              <w:bidi/>
              <w:jc w:val="center"/>
              <w:rPr>
                <w:rFonts w:cs="B Titr"/>
                <w:rtl/>
                <w:lang w:bidi="fa-IR"/>
              </w:rPr>
            </w:pPr>
            <w:r>
              <w:rPr>
                <w:rFonts w:cs="B Titr" w:hint="cs"/>
                <w:rtl/>
                <w:lang w:bidi="fa-IR"/>
              </w:rPr>
              <w:t>سوم</w:t>
            </w:r>
          </w:p>
        </w:tc>
        <w:tc>
          <w:tcPr>
            <w:tcW w:w="1163" w:type="dxa"/>
            <w:vMerge/>
            <w:shd w:val="clear" w:color="auto" w:fill="CDFAFB"/>
          </w:tcPr>
          <w:p w14:paraId="3698B8C4" w14:textId="77777777" w:rsidR="00C41997" w:rsidRPr="007524E0" w:rsidRDefault="00C41997" w:rsidP="00C41997">
            <w:pPr>
              <w:bidi/>
              <w:jc w:val="center"/>
              <w:rPr>
                <w:rFonts w:cs="B Nazanin"/>
                <w:rtl/>
                <w:lang w:bidi="fa-IR"/>
              </w:rPr>
            </w:pPr>
          </w:p>
        </w:tc>
        <w:tc>
          <w:tcPr>
            <w:tcW w:w="1455" w:type="dxa"/>
            <w:shd w:val="clear" w:color="auto" w:fill="CDFAFB"/>
          </w:tcPr>
          <w:p w14:paraId="4E8BBD22" w14:textId="77777777" w:rsidR="00C41997" w:rsidRPr="00B55FCE" w:rsidRDefault="00C41997" w:rsidP="00C41997">
            <w:pPr>
              <w:tabs>
                <w:tab w:val="center" w:pos="157"/>
              </w:tabs>
              <w:bidi/>
              <w:spacing w:after="160" w:line="259" w:lineRule="auto"/>
              <w:rPr>
                <w:rFonts w:cs="B Nazanin"/>
                <w:lang w:bidi="fa-IR"/>
              </w:rPr>
            </w:pPr>
            <w:r w:rsidRPr="00B55FCE">
              <w:rPr>
                <w:rFonts w:cs="B Nazanin" w:hint="cs"/>
                <w:rtl/>
                <w:lang w:bidi="fa-IR"/>
              </w:rPr>
              <w:t>تجزیه و تحلیل شغل</w:t>
            </w:r>
          </w:p>
          <w:p w14:paraId="1BF51265" w14:textId="64CCC497" w:rsidR="00C41997" w:rsidRPr="0063751C" w:rsidRDefault="00C41997" w:rsidP="00C41997">
            <w:pPr>
              <w:bidi/>
              <w:rPr>
                <w:rFonts w:cs="B Nazanin"/>
                <w:rtl/>
                <w:lang w:bidi="fa-IR"/>
              </w:rPr>
            </w:pPr>
          </w:p>
        </w:tc>
        <w:tc>
          <w:tcPr>
            <w:tcW w:w="1693" w:type="dxa"/>
            <w:shd w:val="clear" w:color="auto" w:fill="CDFAFB"/>
          </w:tcPr>
          <w:p w14:paraId="5B4E6B97" w14:textId="1632BFCD" w:rsidR="00C41997" w:rsidRPr="00463073" w:rsidRDefault="00C41997" w:rsidP="00C41997">
            <w:pPr>
              <w:bidi/>
              <w:jc w:val="center"/>
              <w:rPr>
                <w:rFonts w:cs="B Nazanin"/>
                <w:rtl/>
                <w:lang w:bidi="fa-IR"/>
              </w:rPr>
            </w:pPr>
            <w:r>
              <w:rPr>
                <w:rFonts w:cs="B Nazanin" w:hint="cs"/>
                <w:rtl/>
                <w:lang w:bidi="fa-IR"/>
              </w:rPr>
              <w:t>دانشجویان نحوه تجزیه و تحلیل شغل را می دانند</w:t>
            </w:r>
          </w:p>
        </w:tc>
        <w:tc>
          <w:tcPr>
            <w:tcW w:w="760" w:type="dxa"/>
            <w:shd w:val="clear" w:color="auto" w:fill="CDFAFB"/>
          </w:tcPr>
          <w:p w14:paraId="23CF6258" w14:textId="1E93CE4D" w:rsidR="00C41997" w:rsidRDefault="00C41997" w:rsidP="00C41997">
            <w:pPr>
              <w:bidi/>
              <w:jc w:val="center"/>
              <w:rPr>
                <w:rFonts w:cs="B Titr"/>
                <w:rtl/>
                <w:lang w:bidi="fa-IR"/>
              </w:rPr>
            </w:pPr>
            <w:r>
              <w:rPr>
                <w:rFonts w:cs="B Titr" w:hint="cs"/>
                <w:rtl/>
                <w:lang w:bidi="fa-IR"/>
              </w:rPr>
              <w:t>*</w:t>
            </w:r>
          </w:p>
        </w:tc>
        <w:tc>
          <w:tcPr>
            <w:tcW w:w="778" w:type="dxa"/>
            <w:shd w:val="clear" w:color="auto" w:fill="CDFAFB"/>
          </w:tcPr>
          <w:p w14:paraId="65FC7F8A" w14:textId="263335C4" w:rsidR="00C41997" w:rsidRDefault="00C41997" w:rsidP="00C41997">
            <w:pPr>
              <w:bidi/>
              <w:jc w:val="center"/>
              <w:rPr>
                <w:rFonts w:cs="B Titr"/>
                <w:rtl/>
                <w:lang w:bidi="fa-IR"/>
              </w:rPr>
            </w:pPr>
          </w:p>
        </w:tc>
        <w:tc>
          <w:tcPr>
            <w:tcW w:w="788" w:type="dxa"/>
            <w:shd w:val="clear" w:color="auto" w:fill="CDFAFB"/>
          </w:tcPr>
          <w:p w14:paraId="22B5CC78" w14:textId="77777777" w:rsidR="00C41997" w:rsidRDefault="00C41997" w:rsidP="00C41997">
            <w:pPr>
              <w:bidi/>
              <w:jc w:val="center"/>
              <w:rPr>
                <w:rFonts w:cs="B Titr"/>
                <w:rtl/>
                <w:lang w:bidi="fa-IR"/>
              </w:rPr>
            </w:pPr>
          </w:p>
        </w:tc>
        <w:tc>
          <w:tcPr>
            <w:tcW w:w="1229" w:type="dxa"/>
            <w:shd w:val="clear" w:color="auto" w:fill="D7E7F0" w:themeFill="accent4" w:themeFillTint="33"/>
            <w:vAlign w:val="center"/>
          </w:tcPr>
          <w:p w14:paraId="644BD069" w14:textId="75E07BBA" w:rsidR="00C41997" w:rsidRDefault="00C41997" w:rsidP="00C41997">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3371CA52" w14:textId="3FF77359" w:rsidR="00C41997" w:rsidRDefault="00C41997" w:rsidP="00C41997">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2F6B8481" w14:textId="13110303" w:rsidR="00C41997" w:rsidRDefault="00C41997" w:rsidP="00C41997">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54E720EC" w14:textId="0EAD503A" w:rsidR="00C41997" w:rsidRDefault="00C41997" w:rsidP="00C41997">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41E6ECB4" w14:textId="29EB7526" w:rsidR="00C41997" w:rsidRDefault="00C41997" w:rsidP="00C41997">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CDFAFB"/>
          </w:tcPr>
          <w:p w14:paraId="53138F9A" w14:textId="1C328A95" w:rsidR="00C41997" w:rsidRDefault="00C41997" w:rsidP="00C41997">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07E3A4F9" w14:textId="77777777" w:rsidTr="006A37B4">
        <w:tc>
          <w:tcPr>
            <w:tcW w:w="957" w:type="dxa"/>
            <w:shd w:val="clear" w:color="auto" w:fill="CAF4BE"/>
          </w:tcPr>
          <w:p w14:paraId="2C53A2A7" w14:textId="77777777" w:rsidR="007754FC" w:rsidRDefault="007754FC" w:rsidP="007754FC">
            <w:pPr>
              <w:bidi/>
              <w:jc w:val="center"/>
              <w:rPr>
                <w:rFonts w:cs="B Titr"/>
                <w:rtl/>
                <w:lang w:bidi="fa-IR"/>
              </w:rPr>
            </w:pPr>
            <w:r>
              <w:rPr>
                <w:rFonts w:cs="B Titr" w:hint="cs"/>
                <w:rtl/>
                <w:lang w:bidi="fa-IR"/>
              </w:rPr>
              <w:t>چهارم</w:t>
            </w:r>
          </w:p>
        </w:tc>
        <w:tc>
          <w:tcPr>
            <w:tcW w:w="1163" w:type="dxa"/>
            <w:vMerge/>
            <w:shd w:val="clear" w:color="auto" w:fill="CAF4BE"/>
          </w:tcPr>
          <w:p w14:paraId="1F93B0C5" w14:textId="77777777" w:rsidR="007754FC" w:rsidRPr="007524E0" w:rsidRDefault="007754FC" w:rsidP="007754FC">
            <w:pPr>
              <w:bidi/>
              <w:jc w:val="center"/>
              <w:rPr>
                <w:rFonts w:cs="B Nazanin"/>
                <w:rtl/>
                <w:lang w:bidi="fa-IR"/>
              </w:rPr>
            </w:pPr>
          </w:p>
        </w:tc>
        <w:tc>
          <w:tcPr>
            <w:tcW w:w="1455" w:type="dxa"/>
            <w:shd w:val="clear" w:color="auto" w:fill="CAF4BE"/>
          </w:tcPr>
          <w:p w14:paraId="4A4FD295" w14:textId="77777777" w:rsidR="007754FC" w:rsidRPr="00B55FCE" w:rsidRDefault="007754FC" w:rsidP="007754FC">
            <w:pPr>
              <w:tabs>
                <w:tab w:val="center" w:pos="157"/>
              </w:tabs>
              <w:bidi/>
              <w:spacing w:after="160" w:line="259" w:lineRule="auto"/>
              <w:rPr>
                <w:rFonts w:cs="B Nazanin"/>
                <w:lang w:bidi="fa-IR"/>
              </w:rPr>
            </w:pPr>
            <w:r w:rsidRPr="00B55FCE">
              <w:rPr>
                <w:rFonts w:cs="B Nazanin" w:hint="cs"/>
                <w:rtl/>
                <w:lang w:bidi="fa-IR"/>
              </w:rPr>
              <w:t xml:space="preserve">فرایند برنامه ریزی و برآورد نیروی </w:t>
            </w:r>
            <w:r w:rsidRPr="00B55FCE">
              <w:rPr>
                <w:rFonts w:cs="B Nazanin" w:hint="cs"/>
                <w:rtl/>
                <w:lang w:bidi="fa-IR"/>
              </w:rPr>
              <w:lastRenderedPageBreak/>
              <w:t>انسانی</w:t>
            </w:r>
          </w:p>
          <w:p w14:paraId="7FF12FB5" w14:textId="1E9EBBA9" w:rsidR="007754FC" w:rsidRPr="007524E0" w:rsidRDefault="007754FC" w:rsidP="007754FC">
            <w:pPr>
              <w:bidi/>
              <w:jc w:val="both"/>
              <w:rPr>
                <w:rFonts w:cs="B Nazanin"/>
                <w:rtl/>
                <w:lang w:bidi="fa-IR"/>
              </w:rPr>
            </w:pPr>
          </w:p>
        </w:tc>
        <w:tc>
          <w:tcPr>
            <w:tcW w:w="1693" w:type="dxa"/>
            <w:shd w:val="clear" w:color="auto" w:fill="CAF4BE"/>
          </w:tcPr>
          <w:p w14:paraId="258CB547" w14:textId="0BAA3449" w:rsidR="007754FC" w:rsidRPr="00080897" w:rsidRDefault="007754FC" w:rsidP="007754FC">
            <w:pPr>
              <w:bidi/>
              <w:jc w:val="center"/>
              <w:rPr>
                <w:rFonts w:cs="B Nazanin"/>
                <w:rtl/>
                <w:lang w:bidi="fa-IR"/>
              </w:rPr>
            </w:pPr>
            <w:r w:rsidRPr="00080897">
              <w:rPr>
                <w:rFonts w:cs="B Nazanin" w:hint="cs"/>
                <w:rtl/>
                <w:lang w:bidi="fa-IR"/>
              </w:rPr>
              <w:lastRenderedPageBreak/>
              <w:t xml:space="preserve">دانشجویان </w:t>
            </w:r>
            <w:r>
              <w:rPr>
                <w:rFonts w:cs="B Nazanin" w:hint="cs"/>
                <w:rtl/>
                <w:lang w:bidi="fa-IR"/>
              </w:rPr>
              <w:t xml:space="preserve">با روش های برنامه </w:t>
            </w:r>
            <w:proofErr w:type="spellStart"/>
            <w:r>
              <w:rPr>
                <w:rFonts w:cs="B Nazanin" w:hint="cs"/>
                <w:rtl/>
                <w:lang w:bidi="fa-IR"/>
              </w:rPr>
              <w:t>ربزی</w:t>
            </w:r>
            <w:proofErr w:type="spellEnd"/>
            <w:r>
              <w:rPr>
                <w:rFonts w:cs="B Nazanin" w:hint="cs"/>
                <w:rtl/>
                <w:lang w:bidi="fa-IR"/>
              </w:rPr>
              <w:t xml:space="preserve"> </w:t>
            </w:r>
            <w:r>
              <w:rPr>
                <w:rFonts w:cs="B Nazanin" w:hint="cs"/>
                <w:rtl/>
                <w:lang w:bidi="fa-IR"/>
              </w:rPr>
              <w:lastRenderedPageBreak/>
              <w:t>نیروی انسانی آشنا هستند</w:t>
            </w:r>
          </w:p>
        </w:tc>
        <w:tc>
          <w:tcPr>
            <w:tcW w:w="760" w:type="dxa"/>
            <w:shd w:val="clear" w:color="auto" w:fill="CAF4BE"/>
          </w:tcPr>
          <w:p w14:paraId="62C03128" w14:textId="5F95AF04" w:rsidR="007754FC" w:rsidRDefault="007754FC" w:rsidP="007754FC">
            <w:pPr>
              <w:bidi/>
              <w:jc w:val="center"/>
              <w:rPr>
                <w:rFonts w:cs="B Titr"/>
                <w:rtl/>
                <w:lang w:bidi="fa-IR"/>
              </w:rPr>
            </w:pPr>
            <w:r>
              <w:rPr>
                <w:rFonts w:cs="B Titr" w:hint="cs"/>
                <w:rtl/>
                <w:lang w:bidi="fa-IR"/>
              </w:rPr>
              <w:lastRenderedPageBreak/>
              <w:t>*</w:t>
            </w:r>
          </w:p>
        </w:tc>
        <w:tc>
          <w:tcPr>
            <w:tcW w:w="778" w:type="dxa"/>
            <w:shd w:val="clear" w:color="auto" w:fill="CAF4BE"/>
          </w:tcPr>
          <w:p w14:paraId="022AB5DC" w14:textId="0C681894" w:rsidR="007754FC" w:rsidRDefault="007754FC" w:rsidP="007754FC">
            <w:pPr>
              <w:bidi/>
              <w:jc w:val="center"/>
              <w:rPr>
                <w:rFonts w:cs="B Titr"/>
                <w:rtl/>
                <w:lang w:bidi="fa-IR"/>
              </w:rPr>
            </w:pPr>
            <w:r>
              <w:rPr>
                <w:rFonts w:cs="B Titr" w:hint="cs"/>
                <w:rtl/>
                <w:lang w:bidi="fa-IR"/>
              </w:rPr>
              <w:t>*</w:t>
            </w:r>
          </w:p>
        </w:tc>
        <w:tc>
          <w:tcPr>
            <w:tcW w:w="788" w:type="dxa"/>
            <w:shd w:val="clear" w:color="auto" w:fill="CAF4BE"/>
          </w:tcPr>
          <w:p w14:paraId="3B8F62BC"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1CEE0D85" w14:textId="37C01197"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06CB876A" w14:textId="5E6F92DD"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4916B211" w14:textId="79620D49"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2C2D4DCE" w14:textId="41A4A407"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610EAEC0" w14:textId="643579C8"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CAF4BE"/>
          </w:tcPr>
          <w:p w14:paraId="0B52F091" w14:textId="59FB2987"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43301BBD" w14:textId="77777777" w:rsidTr="009E2E8D">
        <w:tc>
          <w:tcPr>
            <w:tcW w:w="957" w:type="dxa"/>
            <w:shd w:val="clear" w:color="auto" w:fill="F7F6DA" w:themeFill="accent5" w:themeFillTint="33"/>
          </w:tcPr>
          <w:p w14:paraId="433CA412" w14:textId="77777777" w:rsidR="007754FC" w:rsidRDefault="007754FC" w:rsidP="007754FC">
            <w:pPr>
              <w:bidi/>
              <w:jc w:val="center"/>
              <w:rPr>
                <w:rFonts w:cs="B Titr"/>
                <w:rtl/>
                <w:lang w:bidi="fa-IR"/>
              </w:rPr>
            </w:pPr>
            <w:r>
              <w:rPr>
                <w:rFonts w:cs="B Titr" w:hint="cs"/>
                <w:rtl/>
                <w:lang w:bidi="fa-IR"/>
              </w:rPr>
              <w:t>پنجم</w:t>
            </w:r>
          </w:p>
        </w:tc>
        <w:tc>
          <w:tcPr>
            <w:tcW w:w="1163" w:type="dxa"/>
            <w:vMerge/>
            <w:shd w:val="clear" w:color="auto" w:fill="F7F6DA" w:themeFill="accent5" w:themeFillTint="33"/>
          </w:tcPr>
          <w:p w14:paraId="086F288D" w14:textId="77777777" w:rsidR="007754FC" w:rsidRDefault="007754FC" w:rsidP="007754FC">
            <w:pPr>
              <w:bidi/>
              <w:jc w:val="center"/>
              <w:rPr>
                <w:rFonts w:cs="B Titr"/>
                <w:rtl/>
                <w:lang w:bidi="fa-IR"/>
              </w:rPr>
            </w:pPr>
          </w:p>
        </w:tc>
        <w:tc>
          <w:tcPr>
            <w:tcW w:w="1455" w:type="dxa"/>
            <w:shd w:val="clear" w:color="auto" w:fill="F7F6DA" w:themeFill="accent5" w:themeFillTint="33"/>
          </w:tcPr>
          <w:p w14:paraId="503D08B5" w14:textId="77777777" w:rsidR="007754FC" w:rsidRPr="00B55FCE" w:rsidRDefault="007754FC" w:rsidP="007754FC">
            <w:pPr>
              <w:tabs>
                <w:tab w:val="center" w:pos="157"/>
              </w:tabs>
              <w:bidi/>
              <w:spacing w:after="160" w:line="259" w:lineRule="auto"/>
              <w:rPr>
                <w:rFonts w:cs="B Nazanin"/>
                <w:lang w:bidi="fa-IR"/>
              </w:rPr>
            </w:pPr>
            <w:r w:rsidRPr="00B55FCE">
              <w:rPr>
                <w:rFonts w:cs="B Nazanin" w:hint="cs"/>
                <w:rtl/>
                <w:lang w:bidi="fa-IR"/>
              </w:rPr>
              <w:t xml:space="preserve">فرایند </w:t>
            </w:r>
            <w:proofErr w:type="spellStart"/>
            <w:r w:rsidRPr="00B55FCE">
              <w:rPr>
                <w:rFonts w:cs="B Nazanin" w:hint="cs"/>
                <w:rtl/>
                <w:lang w:bidi="fa-IR"/>
              </w:rPr>
              <w:t>کارمندیابی</w:t>
            </w:r>
            <w:proofErr w:type="spellEnd"/>
          </w:p>
          <w:p w14:paraId="2B734CD1" w14:textId="4A91FDF6" w:rsidR="007754FC" w:rsidRDefault="007754FC" w:rsidP="007754FC">
            <w:pPr>
              <w:bidi/>
              <w:rPr>
                <w:rFonts w:cs="B Titr"/>
                <w:rtl/>
                <w:lang w:bidi="fa-IR"/>
              </w:rPr>
            </w:pPr>
          </w:p>
        </w:tc>
        <w:tc>
          <w:tcPr>
            <w:tcW w:w="1693" w:type="dxa"/>
            <w:shd w:val="clear" w:color="auto" w:fill="F7F6DA" w:themeFill="accent5" w:themeFillTint="33"/>
          </w:tcPr>
          <w:p w14:paraId="55095909" w14:textId="3DDB6683" w:rsidR="007754FC" w:rsidRPr="00C77F97" w:rsidRDefault="007754FC" w:rsidP="007754FC">
            <w:pPr>
              <w:bidi/>
              <w:jc w:val="center"/>
              <w:rPr>
                <w:rFonts w:cs="B Nazanin"/>
                <w:rtl/>
                <w:lang w:bidi="fa-IR"/>
              </w:rPr>
            </w:pPr>
            <w:r>
              <w:rPr>
                <w:rFonts w:cs="B Nazanin" w:hint="cs"/>
                <w:rtl/>
                <w:lang w:bidi="fa-IR"/>
              </w:rPr>
              <w:t>دانشجویان فرایند کارمند یابی را می دانند</w:t>
            </w:r>
          </w:p>
        </w:tc>
        <w:tc>
          <w:tcPr>
            <w:tcW w:w="760" w:type="dxa"/>
            <w:shd w:val="clear" w:color="auto" w:fill="F7F6DA" w:themeFill="accent5" w:themeFillTint="33"/>
          </w:tcPr>
          <w:p w14:paraId="0156AC1F" w14:textId="10839D5E" w:rsidR="007754FC" w:rsidRDefault="007754FC" w:rsidP="007754FC">
            <w:pPr>
              <w:bidi/>
              <w:jc w:val="center"/>
              <w:rPr>
                <w:rFonts w:cs="B Titr"/>
                <w:rtl/>
                <w:lang w:bidi="fa-IR"/>
              </w:rPr>
            </w:pPr>
            <w:r>
              <w:rPr>
                <w:rFonts w:cs="B Titr" w:hint="cs"/>
                <w:rtl/>
                <w:lang w:bidi="fa-IR"/>
              </w:rPr>
              <w:t>*</w:t>
            </w:r>
          </w:p>
        </w:tc>
        <w:tc>
          <w:tcPr>
            <w:tcW w:w="778" w:type="dxa"/>
            <w:shd w:val="clear" w:color="auto" w:fill="F7F6DA" w:themeFill="accent5" w:themeFillTint="33"/>
          </w:tcPr>
          <w:p w14:paraId="7515CB98" w14:textId="2438CA16" w:rsidR="007754FC" w:rsidRDefault="007754FC" w:rsidP="007754FC">
            <w:pPr>
              <w:bidi/>
              <w:jc w:val="center"/>
              <w:rPr>
                <w:rFonts w:cs="B Titr"/>
                <w:rtl/>
                <w:lang w:bidi="fa-IR"/>
              </w:rPr>
            </w:pPr>
            <w:r>
              <w:rPr>
                <w:rFonts w:cs="B Titr" w:hint="cs"/>
                <w:rtl/>
                <w:lang w:bidi="fa-IR"/>
              </w:rPr>
              <w:t>*</w:t>
            </w:r>
          </w:p>
        </w:tc>
        <w:tc>
          <w:tcPr>
            <w:tcW w:w="788" w:type="dxa"/>
            <w:shd w:val="clear" w:color="auto" w:fill="F7F6DA" w:themeFill="accent5" w:themeFillTint="33"/>
          </w:tcPr>
          <w:p w14:paraId="6030781C"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7A21B03F" w14:textId="0F95487B"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3E7CB326" w14:textId="6D0A5B3E"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50F17EA3" w14:textId="415B3B15"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5B6F109E" w14:textId="63F65B49"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4EDD5AAF" w14:textId="7D18E45F"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F7F6DA" w:themeFill="accent5" w:themeFillTint="33"/>
          </w:tcPr>
          <w:p w14:paraId="1CECCAE3" w14:textId="1375111D"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6B080A83" w14:textId="77777777" w:rsidTr="00791C06">
        <w:tc>
          <w:tcPr>
            <w:tcW w:w="957" w:type="dxa"/>
            <w:shd w:val="clear" w:color="auto" w:fill="FFE1AF"/>
          </w:tcPr>
          <w:p w14:paraId="27A5011F" w14:textId="77777777" w:rsidR="007754FC" w:rsidRDefault="007754FC" w:rsidP="007754FC">
            <w:pPr>
              <w:bidi/>
              <w:jc w:val="center"/>
              <w:rPr>
                <w:rFonts w:cs="B Titr"/>
                <w:rtl/>
                <w:lang w:bidi="fa-IR"/>
              </w:rPr>
            </w:pPr>
            <w:r>
              <w:rPr>
                <w:rFonts w:cs="B Titr" w:hint="cs"/>
                <w:rtl/>
                <w:lang w:bidi="fa-IR"/>
              </w:rPr>
              <w:t>ششم</w:t>
            </w:r>
          </w:p>
        </w:tc>
        <w:tc>
          <w:tcPr>
            <w:tcW w:w="1163" w:type="dxa"/>
            <w:vMerge/>
            <w:shd w:val="clear" w:color="auto" w:fill="FFE1AF"/>
          </w:tcPr>
          <w:p w14:paraId="0028C57A" w14:textId="77777777" w:rsidR="007754FC" w:rsidRDefault="007754FC" w:rsidP="007754FC">
            <w:pPr>
              <w:bidi/>
              <w:jc w:val="center"/>
              <w:rPr>
                <w:rFonts w:cs="B Titr"/>
                <w:rtl/>
                <w:lang w:bidi="fa-IR"/>
              </w:rPr>
            </w:pPr>
          </w:p>
        </w:tc>
        <w:tc>
          <w:tcPr>
            <w:tcW w:w="1455" w:type="dxa"/>
            <w:shd w:val="clear" w:color="auto" w:fill="FFE1AF"/>
          </w:tcPr>
          <w:p w14:paraId="5135AE04" w14:textId="77777777" w:rsidR="007754FC" w:rsidRPr="00B55FCE" w:rsidRDefault="007754FC" w:rsidP="007754FC">
            <w:pPr>
              <w:tabs>
                <w:tab w:val="center" w:pos="157"/>
              </w:tabs>
              <w:bidi/>
              <w:spacing w:after="160" w:line="259" w:lineRule="auto"/>
              <w:rPr>
                <w:rFonts w:cs="B Nazanin"/>
                <w:lang w:bidi="fa-IR"/>
              </w:rPr>
            </w:pPr>
            <w:r w:rsidRPr="00B55FCE">
              <w:rPr>
                <w:rFonts w:cs="B Nazanin"/>
                <w:rtl/>
                <w:lang w:bidi="fa-IR"/>
              </w:rPr>
              <w:t>فرایند انتخاب</w:t>
            </w:r>
          </w:p>
          <w:p w14:paraId="372C8A2D" w14:textId="5DC8AFB7" w:rsidR="007754FC" w:rsidRPr="00421581" w:rsidRDefault="007754FC" w:rsidP="007754FC">
            <w:pPr>
              <w:bidi/>
              <w:rPr>
                <w:rFonts w:cs="B Nazanin"/>
                <w:rtl/>
                <w:lang w:bidi="fa-IR"/>
              </w:rPr>
            </w:pPr>
          </w:p>
        </w:tc>
        <w:tc>
          <w:tcPr>
            <w:tcW w:w="1693" w:type="dxa"/>
            <w:shd w:val="clear" w:color="auto" w:fill="FFE1AF"/>
          </w:tcPr>
          <w:p w14:paraId="1CE5CB33" w14:textId="248D1BFB" w:rsidR="007754FC" w:rsidRPr="003A1897" w:rsidRDefault="007754FC" w:rsidP="007754FC">
            <w:pPr>
              <w:bidi/>
              <w:jc w:val="center"/>
              <w:rPr>
                <w:rFonts w:cs="B Nazanin"/>
                <w:rtl/>
                <w:lang w:bidi="fa-IR"/>
              </w:rPr>
            </w:pPr>
            <w:r w:rsidRPr="003A1897">
              <w:rPr>
                <w:rFonts w:cs="B Nazanin" w:hint="cs"/>
                <w:rtl/>
                <w:lang w:bidi="fa-IR"/>
              </w:rPr>
              <w:t xml:space="preserve">دانشجویان </w:t>
            </w:r>
            <w:r>
              <w:rPr>
                <w:rFonts w:cs="B Nazanin" w:hint="cs"/>
                <w:rtl/>
                <w:lang w:bidi="fa-IR"/>
              </w:rPr>
              <w:t xml:space="preserve">فرایند انتخاب کارکنان </w:t>
            </w:r>
            <w:r w:rsidRPr="003A1897">
              <w:rPr>
                <w:rFonts w:cs="B Nazanin" w:hint="cs"/>
                <w:rtl/>
                <w:lang w:bidi="fa-IR"/>
              </w:rPr>
              <w:t>را می دانند.</w:t>
            </w:r>
          </w:p>
        </w:tc>
        <w:tc>
          <w:tcPr>
            <w:tcW w:w="760" w:type="dxa"/>
            <w:shd w:val="clear" w:color="auto" w:fill="FFE1AF"/>
          </w:tcPr>
          <w:p w14:paraId="42BDA44F" w14:textId="5A5F7EEC" w:rsidR="007754FC" w:rsidRDefault="007754FC" w:rsidP="007754FC">
            <w:pPr>
              <w:bidi/>
              <w:jc w:val="center"/>
              <w:rPr>
                <w:rFonts w:cs="B Titr"/>
                <w:rtl/>
                <w:lang w:bidi="fa-IR"/>
              </w:rPr>
            </w:pPr>
            <w:r>
              <w:rPr>
                <w:rFonts w:cs="B Titr" w:hint="cs"/>
                <w:rtl/>
                <w:lang w:bidi="fa-IR"/>
              </w:rPr>
              <w:t>*</w:t>
            </w:r>
          </w:p>
        </w:tc>
        <w:tc>
          <w:tcPr>
            <w:tcW w:w="778" w:type="dxa"/>
            <w:shd w:val="clear" w:color="auto" w:fill="FFE1AF"/>
          </w:tcPr>
          <w:p w14:paraId="00554943" w14:textId="1C950B70" w:rsidR="007754FC" w:rsidRDefault="007754FC" w:rsidP="007754FC">
            <w:pPr>
              <w:bidi/>
              <w:jc w:val="center"/>
              <w:rPr>
                <w:rFonts w:cs="B Titr"/>
                <w:rtl/>
                <w:lang w:bidi="fa-IR"/>
              </w:rPr>
            </w:pPr>
            <w:r>
              <w:rPr>
                <w:rFonts w:cs="B Titr" w:hint="cs"/>
                <w:rtl/>
                <w:lang w:bidi="fa-IR"/>
              </w:rPr>
              <w:t>*</w:t>
            </w:r>
          </w:p>
        </w:tc>
        <w:tc>
          <w:tcPr>
            <w:tcW w:w="788" w:type="dxa"/>
            <w:shd w:val="clear" w:color="auto" w:fill="FFE1AF"/>
          </w:tcPr>
          <w:p w14:paraId="62E84BA8"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5AF5FA60" w14:textId="4521CDD0"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04AB4E58" w14:textId="3CE17603"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3AE92D75" w14:textId="30791593"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7067A2DF" w14:textId="303D82FE"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52E04A62" w14:textId="42D714E7"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FFE1AF"/>
          </w:tcPr>
          <w:p w14:paraId="019277BC" w14:textId="0D1E3CB0"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0E87E587" w14:textId="77777777" w:rsidTr="00344C09">
        <w:tc>
          <w:tcPr>
            <w:tcW w:w="957" w:type="dxa"/>
            <w:shd w:val="clear" w:color="auto" w:fill="F8DCD3" w:themeFill="accent2" w:themeFillTint="33"/>
          </w:tcPr>
          <w:p w14:paraId="2E882BAB" w14:textId="77777777" w:rsidR="007754FC" w:rsidRDefault="007754FC" w:rsidP="007754FC">
            <w:pPr>
              <w:bidi/>
              <w:jc w:val="center"/>
              <w:rPr>
                <w:rFonts w:cs="B Titr"/>
                <w:rtl/>
                <w:lang w:bidi="fa-IR"/>
              </w:rPr>
            </w:pPr>
            <w:r>
              <w:rPr>
                <w:rFonts w:cs="B Titr" w:hint="cs"/>
                <w:rtl/>
                <w:lang w:bidi="fa-IR"/>
              </w:rPr>
              <w:t>هفتم</w:t>
            </w:r>
          </w:p>
        </w:tc>
        <w:tc>
          <w:tcPr>
            <w:tcW w:w="1163" w:type="dxa"/>
            <w:vMerge/>
            <w:shd w:val="clear" w:color="auto" w:fill="F8DCD3" w:themeFill="accent2" w:themeFillTint="33"/>
          </w:tcPr>
          <w:p w14:paraId="390009AD" w14:textId="77777777" w:rsidR="007754FC" w:rsidRDefault="007754FC" w:rsidP="007754FC">
            <w:pPr>
              <w:bidi/>
              <w:jc w:val="center"/>
              <w:rPr>
                <w:rFonts w:cs="B Titr"/>
                <w:rtl/>
                <w:lang w:bidi="fa-IR"/>
              </w:rPr>
            </w:pPr>
          </w:p>
        </w:tc>
        <w:tc>
          <w:tcPr>
            <w:tcW w:w="1455" w:type="dxa"/>
            <w:shd w:val="clear" w:color="auto" w:fill="F8DCD3" w:themeFill="accent2" w:themeFillTint="33"/>
          </w:tcPr>
          <w:p w14:paraId="68A81A8E" w14:textId="77777777" w:rsidR="007754FC" w:rsidRPr="00B55FCE" w:rsidRDefault="007754FC" w:rsidP="007754FC">
            <w:pPr>
              <w:tabs>
                <w:tab w:val="center" w:pos="157"/>
              </w:tabs>
              <w:bidi/>
              <w:spacing w:after="160" w:line="259" w:lineRule="auto"/>
              <w:rPr>
                <w:rFonts w:cs="B Nazanin"/>
                <w:lang w:bidi="fa-IR"/>
              </w:rPr>
            </w:pPr>
            <w:r w:rsidRPr="00B55FCE">
              <w:rPr>
                <w:rFonts w:cs="B Nazanin" w:hint="cs"/>
                <w:rtl/>
                <w:lang w:bidi="fa-IR"/>
              </w:rPr>
              <w:t>فرایند اجتماعی کردن</w:t>
            </w:r>
          </w:p>
          <w:p w14:paraId="5180016C" w14:textId="7709E827" w:rsidR="007754FC" w:rsidRDefault="007754FC" w:rsidP="007754FC">
            <w:pPr>
              <w:bidi/>
              <w:rPr>
                <w:rFonts w:cs="B Titr"/>
                <w:rtl/>
                <w:lang w:bidi="fa-IR"/>
              </w:rPr>
            </w:pPr>
          </w:p>
        </w:tc>
        <w:tc>
          <w:tcPr>
            <w:tcW w:w="1693" w:type="dxa"/>
            <w:shd w:val="clear" w:color="auto" w:fill="F8DCD3" w:themeFill="accent2" w:themeFillTint="33"/>
          </w:tcPr>
          <w:p w14:paraId="45645529" w14:textId="1882F202" w:rsidR="007754FC" w:rsidRPr="00385E0C" w:rsidRDefault="007754FC" w:rsidP="007754FC">
            <w:pPr>
              <w:bidi/>
              <w:jc w:val="center"/>
              <w:rPr>
                <w:rFonts w:cs="B Nazanin"/>
                <w:rtl/>
                <w:lang w:bidi="fa-IR"/>
              </w:rPr>
            </w:pPr>
            <w:r>
              <w:rPr>
                <w:rFonts w:cs="B Nazanin" w:hint="cs"/>
                <w:rtl/>
                <w:lang w:bidi="fa-IR"/>
              </w:rPr>
              <w:t>دانشجویان در مورد فرایند اجتماعی کردن اطلاعات کافی دارند</w:t>
            </w:r>
          </w:p>
        </w:tc>
        <w:tc>
          <w:tcPr>
            <w:tcW w:w="760" w:type="dxa"/>
            <w:shd w:val="clear" w:color="auto" w:fill="F8DCD3" w:themeFill="accent2" w:themeFillTint="33"/>
          </w:tcPr>
          <w:p w14:paraId="36C36254" w14:textId="1CE48A27" w:rsidR="007754FC" w:rsidRDefault="007754FC" w:rsidP="007754FC">
            <w:pPr>
              <w:bidi/>
              <w:jc w:val="center"/>
              <w:rPr>
                <w:rFonts w:cs="B Titr"/>
                <w:rtl/>
                <w:lang w:bidi="fa-IR"/>
              </w:rPr>
            </w:pPr>
            <w:r>
              <w:rPr>
                <w:rFonts w:cs="B Titr" w:hint="cs"/>
                <w:rtl/>
                <w:lang w:bidi="fa-IR"/>
              </w:rPr>
              <w:t>*</w:t>
            </w:r>
          </w:p>
        </w:tc>
        <w:tc>
          <w:tcPr>
            <w:tcW w:w="778" w:type="dxa"/>
            <w:shd w:val="clear" w:color="auto" w:fill="F8DCD3" w:themeFill="accent2" w:themeFillTint="33"/>
          </w:tcPr>
          <w:p w14:paraId="009FFF0B" w14:textId="0694B211" w:rsidR="007754FC" w:rsidRDefault="007754FC" w:rsidP="007754FC">
            <w:pPr>
              <w:bidi/>
              <w:jc w:val="center"/>
              <w:rPr>
                <w:rFonts w:cs="B Titr"/>
                <w:rtl/>
                <w:lang w:bidi="fa-IR"/>
              </w:rPr>
            </w:pPr>
            <w:r>
              <w:rPr>
                <w:rFonts w:cs="B Titr" w:hint="cs"/>
                <w:rtl/>
                <w:lang w:bidi="fa-IR"/>
              </w:rPr>
              <w:t>*</w:t>
            </w:r>
          </w:p>
        </w:tc>
        <w:tc>
          <w:tcPr>
            <w:tcW w:w="788" w:type="dxa"/>
            <w:shd w:val="clear" w:color="auto" w:fill="F8DCD3" w:themeFill="accent2" w:themeFillTint="33"/>
          </w:tcPr>
          <w:p w14:paraId="15080A43"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0D06AD5C" w14:textId="2B31C488"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707E67D5" w14:textId="2F4D6A87"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3C624443" w14:textId="47FC7DB5"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08E5B668" w14:textId="3C6F593A"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6F9359C4" w14:textId="16BEE30F"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F8DCD3" w:themeFill="accent2" w:themeFillTint="33"/>
          </w:tcPr>
          <w:p w14:paraId="02E7B7EE" w14:textId="5C0AD36C"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0991D20D" w14:textId="77777777" w:rsidTr="00C35740">
        <w:tc>
          <w:tcPr>
            <w:tcW w:w="957" w:type="dxa"/>
            <w:shd w:val="clear" w:color="auto" w:fill="EAD5FF"/>
          </w:tcPr>
          <w:p w14:paraId="0E7D2B23" w14:textId="00A7A0EB" w:rsidR="007754FC" w:rsidRDefault="007754FC" w:rsidP="007754FC">
            <w:pPr>
              <w:bidi/>
              <w:jc w:val="center"/>
              <w:rPr>
                <w:rFonts w:cs="B Titr"/>
                <w:rtl/>
                <w:lang w:bidi="fa-IR"/>
              </w:rPr>
            </w:pPr>
            <w:r>
              <w:rPr>
                <w:rFonts w:cs="B Titr" w:hint="cs"/>
                <w:rtl/>
                <w:lang w:bidi="fa-IR"/>
              </w:rPr>
              <w:t>هشتم</w:t>
            </w:r>
          </w:p>
        </w:tc>
        <w:tc>
          <w:tcPr>
            <w:tcW w:w="1163" w:type="dxa"/>
            <w:vMerge/>
            <w:shd w:val="clear" w:color="auto" w:fill="EAD5FF"/>
          </w:tcPr>
          <w:p w14:paraId="72ECA5F1" w14:textId="77777777" w:rsidR="007754FC" w:rsidRDefault="007754FC" w:rsidP="007754FC">
            <w:pPr>
              <w:bidi/>
              <w:jc w:val="center"/>
              <w:rPr>
                <w:rFonts w:cs="B Titr"/>
                <w:rtl/>
                <w:lang w:bidi="fa-IR"/>
              </w:rPr>
            </w:pPr>
          </w:p>
        </w:tc>
        <w:tc>
          <w:tcPr>
            <w:tcW w:w="1455" w:type="dxa"/>
            <w:shd w:val="clear" w:color="auto" w:fill="EAD5FF"/>
          </w:tcPr>
          <w:p w14:paraId="75C85D37" w14:textId="77777777" w:rsidR="007754FC" w:rsidRPr="00B55FCE" w:rsidRDefault="007754FC" w:rsidP="007754FC">
            <w:pPr>
              <w:tabs>
                <w:tab w:val="center" w:pos="157"/>
              </w:tabs>
              <w:bidi/>
              <w:spacing w:after="160" w:line="259" w:lineRule="auto"/>
              <w:rPr>
                <w:rFonts w:cs="B Nazanin"/>
                <w:lang w:bidi="fa-IR"/>
              </w:rPr>
            </w:pPr>
            <w:r w:rsidRPr="00B55FCE">
              <w:rPr>
                <w:rFonts w:cs="B Nazanin" w:hint="cs"/>
                <w:rtl/>
                <w:lang w:bidi="fa-IR"/>
              </w:rPr>
              <w:t>فرایند آموزش کارکنان</w:t>
            </w:r>
          </w:p>
          <w:p w14:paraId="7BA712A5" w14:textId="5CB7D512" w:rsidR="007754FC" w:rsidRDefault="007754FC" w:rsidP="007754FC">
            <w:pPr>
              <w:bidi/>
              <w:rPr>
                <w:rFonts w:cs="B Titr"/>
                <w:rtl/>
                <w:lang w:bidi="fa-IR"/>
              </w:rPr>
            </w:pPr>
          </w:p>
        </w:tc>
        <w:tc>
          <w:tcPr>
            <w:tcW w:w="1693" w:type="dxa"/>
            <w:shd w:val="clear" w:color="auto" w:fill="EAD5FF"/>
          </w:tcPr>
          <w:p w14:paraId="3D4AD576" w14:textId="5573239B" w:rsidR="007754FC" w:rsidRPr="0060363F" w:rsidRDefault="007754FC" w:rsidP="007754FC">
            <w:pPr>
              <w:bidi/>
              <w:jc w:val="center"/>
              <w:rPr>
                <w:rFonts w:cs="B Nazanin"/>
                <w:rtl/>
                <w:lang w:bidi="fa-IR"/>
              </w:rPr>
            </w:pPr>
            <w:r>
              <w:rPr>
                <w:rFonts w:cs="B Nazanin" w:hint="cs"/>
                <w:rtl/>
                <w:lang w:bidi="fa-IR"/>
              </w:rPr>
              <w:t>دانشجویان با نظریه های آموزش کارکنان آشنایی دارند.</w:t>
            </w:r>
          </w:p>
        </w:tc>
        <w:tc>
          <w:tcPr>
            <w:tcW w:w="760" w:type="dxa"/>
            <w:shd w:val="clear" w:color="auto" w:fill="EAD5FF"/>
          </w:tcPr>
          <w:p w14:paraId="53834D22" w14:textId="117FFCFC" w:rsidR="007754FC" w:rsidRDefault="007754FC" w:rsidP="007754FC">
            <w:pPr>
              <w:bidi/>
              <w:jc w:val="center"/>
              <w:rPr>
                <w:rFonts w:cs="B Titr"/>
                <w:rtl/>
                <w:lang w:bidi="fa-IR"/>
              </w:rPr>
            </w:pPr>
            <w:r>
              <w:rPr>
                <w:rFonts w:cs="B Titr" w:hint="cs"/>
                <w:rtl/>
                <w:lang w:bidi="fa-IR"/>
              </w:rPr>
              <w:t>*</w:t>
            </w:r>
          </w:p>
        </w:tc>
        <w:tc>
          <w:tcPr>
            <w:tcW w:w="778" w:type="dxa"/>
            <w:shd w:val="clear" w:color="auto" w:fill="EAD5FF"/>
          </w:tcPr>
          <w:p w14:paraId="6F3301AB" w14:textId="76191BF9" w:rsidR="007754FC" w:rsidRDefault="007754FC" w:rsidP="007754FC">
            <w:pPr>
              <w:bidi/>
              <w:jc w:val="center"/>
              <w:rPr>
                <w:rFonts w:cs="B Titr"/>
                <w:rtl/>
                <w:lang w:bidi="fa-IR"/>
              </w:rPr>
            </w:pPr>
            <w:r>
              <w:rPr>
                <w:rFonts w:cs="B Titr" w:hint="cs"/>
                <w:rtl/>
                <w:lang w:bidi="fa-IR"/>
              </w:rPr>
              <w:t>*</w:t>
            </w:r>
          </w:p>
        </w:tc>
        <w:tc>
          <w:tcPr>
            <w:tcW w:w="788" w:type="dxa"/>
            <w:shd w:val="clear" w:color="auto" w:fill="EAD5FF"/>
          </w:tcPr>
          <w:p w14:paraId="12D3E1AE"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1BCE7A02" w14:textId="6F168D69"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65857AB1" w14:textId="4F3BE6A9"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4CC0D821" w14:textId="480CC26D"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5EF4B5B4" w14:textId="2C8BB20E"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6CEBAD1A" w14:textId="063A907E"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EAD5FF"/>
          </w:tcPr>
          <w:p w14:paraId="285CC22C" w14:textId="265DCBE0"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7E58A4E6" w14:textId="77777777" w:rsidTr="00814276">
        <w:tc>
          <w:tcPr>
            <w:tcW w:w="957" w:type="dxa"/>
            <w:shd w:val="clear" w:color="auto" w:fill="D7E7F0" w:themeFill="accent4" w:themeFillTint="33"/>
          </w:tcPr>
          <w:p w14:paraId="3A33FBD0" w14:textId="62EC1695" w:rsidR="007754FC" w:rsidRDefault="007754FC" w:rsidP="007754FC">
            <w:pPr>
              <w:bidi/>
              <w:jc w:val="center"/>
              <w:rPr>
                <w:rFonts w:cs="B Titr"/>
                <w:rtl/>
                <w:lang w:bidi="fa-IR"/>
              </w:rPr>
            </w:pPr>
            <w:r>
              <w:rPr>
                <w:rFonts w:cs="B Titr" w:hint="cs"/>
                <w:rtl/>
                <w:lang w:bidi="fa-IR"/>
              </w:rPr>
              <w:t>نهم</w:t>
            </w:r>
          </w:p>
        </w:tc>
        <w:tc>
          <w:tcPr>
            <w:tcW w:w="1163" w:type="dxa"/>
            <w:vMerge/>
          </w:tcPr>
          <w:p w14:paraId="77503227" w14:textId="77777777" w:rsidR="007754FC" w:rsidRDefault="007754FC" w:rsidP="007754FC">
            <w:pPr>
              <w:bidi/>
              <w:jc w:val="center"/>
              <w:rPr>
                <w:rFonts w:cs="B Titr"/>
                <w:rtl/>
                <w:lang w:bidi="fa-IR"/>
              </w:rPr>
            </w:pPr>
          </w:p>
        </w:tc>
        <w:tc>
          <w:tcPr>
            <w:tcW w:w="1455" w:type="dxa"/>
            <w:shd w:val="clear" w:color="auto" w:fill="D7E7F0" w:themeFill="accent4" w:themeFillTint="33"/>
          </w:tcPr>
          <w:p w14:paraId="2D3FAA92" w14:textId="7FBB10DA" w:rsidR="007754FC" w:rsidRPr="00B55FCE" w:rsidRDefault="007754FC" w:rsidP="007754FC">
            <w:pPr>
              <w:tabs>
                <w:tab w:val="center" w:pos="157"/>
              </w:tabs>
              <w:bidi/>
              <w:spacing w:after="160" w:line="259" w:lineRule="auto"/>
              <w:rPr>
                <w:rFonts w:cs="B Nazanin"/>
                <w:lang w:bidi="fa-IR"/>
              </w:rPr>
            </w:pPr>
            <w:r w:rsidRPr="00B55FCE">
              <w:rPr>
                <w:rFonts w:cs="B Nazanin" w:hint="cs"/>
                <w:rtl/>
                <w:lang w:bidi="fa-IR"/>
              </w:rPr>
              <w:t xml:space="preserve"> ارزیابی عملکرد</w:t>
            </w:r>
          </w:p>
          <w:p w14:paraId="5AA0E8F8" w14:textId="24944088" w:rsidR="007754FC" w:rsidRDefault="007754FC" w:rsidP="007754FC">
            <w:pPr>
              <w:bidi/>
              <w:rPr>
                <w:rFonts w:cs="B Titr"/>
                <w:rtl/>
                <w:lang w:bidi="fa-IR"/>
              </w:rPr>
            </w:pPr>
          </w:p>
        </w:tc>
        <w:tc>
          <w:tcPr>
            <w:tcW w:w="1693" w:type="dxa"/>
            <w:shd w:val="clear" w:color="auto" w:fill="D7E7F0" w:themeFill="accent4" w:themeFillTint="33"/>
          </w:tcPr>
          <w:p w14:paraId="44275C51" w14:textId="7A04C330" w:rsidR="007754FC" w:rsidRPr="008F2A75" w:rsidRDefault="007754FC" w:rsidP="007754FC">
            <w:pPr>
              <w:bidi/>
              <w:jc w:val="center"/>
              <w:rPr>
                <w:rFonts w:cs="B Nazanin"/>
                <w:rtl/>
                <w:lang w:bidi="fa-IR"/>
              </w:rPr>
            </w:pPr>
            <w:r>
              <w:rPr>
                <w:rFonts w:cs="B Nazanin" w:hint="cs"/>
                <w:rtl/>
                <w:lang w:bidi="fa-IR"/>
              </w:rPr>
              <w:t>دانشجویان با روش های ارزیابی عملکرد آشنایی دارند</w:t>
            </w:r>
          </w:p>
        </w:tc>
        <w:tc>
          <w:tcPr>
            <w:tcW w:w="760" w:type="dxa"/>
            <w:shd w:val="clear" w:color="auto" w:fill="D7E7F0" w:themeFill="accent4" w:themeFillTint="33"/>
          </w:tcPr>
          <w:p w14:paraId="6A165406" w14:textId="3C5303C9" w:rsidR="007754FC" w:rsidRDefault="007754FC" w:rsidP="007754FC">
            <w:pPr>
              <w:bidi/>
              <w:jc w:val="center"/>
              <w:rPr>
                <w:rFonts w:cs="B Titr"/>
                <w:rtl/>
                <w:lang w:bidi="fa-IR"/>
              </w:rPr>
            </w:pPr>
            <w:r>
              <w:rPr>
                <w:rFonts w:cs="B Titr" w:hint="cs"/>
                <w:rtl/>
                <w:lang w:bidi="fa-IR"/>
              </w:rPr>
              <w:t>*</w:t>
            </w:r>
          </w:p>
        </w:tc>
        <w:tc>
          <w:tcPr>
            <w:tcW w:w="778" w:type="dxa"/>
            <w:shd w:val="clear" w:color="auto" w:fill="D7E7F0" w:themeFill="accent4" w:themeFillTint="33"/>
          </w:tcPr>
          <w:p w14:paraId="75A25387" w14:textId="57C51840" w:rsidR="007754FC" w:rsidRDefault="007754FC" w:rsidP="007754FC">
            <w:pPr>
              <w:bidi/>
              <w:jc w:val="center"/>
              <w:rPr>
                <w:rFonts w:cs="B Titr"/>
                <w:rtl/>
                <w:lang w:bidi="fa-IR"/>
              </w:rPr>
            </w:pPr>
            <w:r>
              <w:rPr>
                <w:rFonts w:cs="B Titr" w:hint="cs"/>
                <w:rtl/>
                <w:lang w:bidi="fa-IR"/>
              </w:rPr>
              <w:t>*</w:t>
            </w:r>
          </w:p>
        </w:tc>
        <w:tc>
          <w:tcPr>
            <w:tcW w:w="788" w:type="dxa"/>
            <w:shd w:val="clear" w:color="auto" w:fill="D7E7F0" w:themeFill="accent4" w:themeFillTint="33"/>
          </w:tcPr>
          <w:p w14:paraId="6F6B4AB7"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2887605B" w14:textId="7A57D538"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021E453F" w14:textId="169BBBCF"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5E53319D" w14:textId="6F80AE6A"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6B31845C" w14:textId="36B01DE2"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65AFBC93" w14:textId="1D7726DE"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D7E7F0" w:themeFill="accent4" w:themeFillTint="33"/>
          </w:tcPr>
          <w:p w14:paraId="21E236AF" w14:textId="77630A97"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0F60A949" w14:textId="77777777" w:rsidTr="009401BC">
        <w:tc>
          <w:tcPr>
            <w:tcW w:w="957" w:type="dxa"/>
            <w:shd w:val="clear" w:color="auto" w:fill="DDDDDD" w:themeFill="background2"/>
          </w:tcPr>
          <w:p w14:paraId="70AE11B4" w14:textId="3CA4D5BA" w:rsidR="007754FC" w:rsidRDefault="007754FC" w:rsidP="007754FC">
            <w:pPr>
              <w:bidi/>
              <w:jc w:val="center"/>
              <w:rPr>
                <w:rFonts w:cs="B Titr"/>
                <w:rtl/>
                <w:lang w:bidi="fa-IR"/>
              </w:rPr>
            </w:pPr>
            <w:r>
              <w:rPr>
                <w:rFonts w:cs="B Titr" w:hint="cs"/>
                <w:rtl/>
                <w:lang w:bidi="fa-IR"/>
              </w:rPr>
              <w:t>دهم</w:t>
            </w:r>
          </w:p>
        </w:tc>
        <w:tc>
          <w:tcPr>
            <w:tcW w:w="1163" w:type="dxa"/>
            <w:vMerge w:val="restart"/>
            <w:shd w:val="clear" w:color="auto" w:fill="CCCCFF"/>
          </w:tcPr>
          <w:p w14:paraId="60EA294A" w14:textId="77777777" w:rsidR="007754FC" w:rsidRDefault="007754FC" w:rsidP="007754FC">
            <w:pPr>
              <w:bidi/>
              <w:jc w:val="center"/>
              <w:rPr>
                <w:rFonts w:cs="B Titr"/>
                <w:rtl/>
                <w:lang w:bidi="fa-IR"/>
              </w:rPr>
            </w:pPr>
          </w:p>
        </w:tc>
        <w:tc>
          <w:tcPr>
            <w:tcW w:w="1455" w:type="dxa"/>
            <w:shd w:val="clear" w:color="auto" w:fill="DEDDD8" w:themeFill="text2" w:themeFillTint="33"/>
          </w:tcPr>
          <w:p w14:paraId="5C3FB541" w14:textId="1E2C3231" w:rsidR="007754FC" w:rsidRPr="00B55FCE" w:rsidRDefault="007754FC" w:rsidP="007754FC">
            <w:pPr>
              <w:tabs>
                <w:tab w:val="center" w:pos="157"/>
              </w:tabs>
              <w:bidi/>
              <w:spacing w:after="160" w:line="259" w:lineRule="auto"/>
              <w:rPr>
                <w:rFonts w:cs="B Nazanin"/>
                <w:lang w:bidi="fa-IR"/>
              </w:rPr>
            </w:pPr>
            <w:r w:rsidRPr="00B55FCE">
              <w:rPr>
                <w:rFonts w:cs="B Nazanin" w:hint="cs"/>
                <w:rtl/>
                <w:lang w:bidi="fa-IR"/>
              </w:rPr>
              <w:t>سیستم پاداش و تنبیه</w:t>
            </w:r>
          </w:p>
          <w:p w14:paraId="123EE250" w14:textId="667C5D0C" w:rsidR="007754FC" w:rsidRPr="00FA2C7B" w:rsidRDefault="007754FC" w:rsidP="007754FC">
            <w:pPr>
              <w:bidi/>
              <w:rPr>
                <w:rFonts w:cs="B Nazanin"/>
                <w:rtl/>
                <w:lang w:bidi="fa-IR"/>
              </w:rPr>
            </w:pPr>
          </w:p>
        </w:tc>
        <w:tc>
          <w:tcPr>
            <w:tcW w:w="1693" w:type="dxa"/>
            <w:shd w:val="clear" w:color="auto" w:fill="DEDDD8" w:themeFill="text2" w:themeFillTint="33"/>
          </w:tcPr>
          <w:p w14:paraId="117CD628" w14:textId="2B33A13C" w:rsidR="007754FC" w:rsidRPr="00592381" w:rsidRDefault="007754FC" w:rsidP="007754FC">
            <w:pPr>
              <w:bidi/>
              <w:jc w:val="center"/>
              <w:rPr>
                <w:rFonts w:cs="B Nazanin"/>
                <w:rtl/>
                <w:lang w:bidi="fa-IR"/>
              </w:rPr>
            </w:pPr>
            <w:r>
              <w:rPr>
                <w:rFonts w:cs="B Nazanin" w:hint="cs"/>
                <w:rtl/>
                <w:lang w:bidi="fa-IR"/>
              </w:rPr>
              <w:t>دانشجویان سیستم های پاداش و تنبیه را می دانند</w:t>
            </w:r>
          </w:p>
        </w:tc>
        <w:tc>
          <w:tcPr>
            <w:tcW w:w="760" w:type="dxa"/>
            <w:shd w:val="clear" w:color="auto" w:fill="DEDDD8" w:themeFill="text2" w:themeFillTint="33"/>
          </w:tcPr>
          <w:p w14:paraId="7D306DC1" w14:textId="3F402E1C" w:rsidR="007754FC" w:rsidRDefault="007754FC" w:rsidP="007754FC">
            <w:pPr>
              <w:bidi/>
              <w:jc w:val="center"/>
              <w:rPr>
                <w:rFonts w:cs="B Titr"/>
                <w:rtl/>
                <w:lang w:bidi="fa-IR"/>
              </w:rPr>
            </w:pPr>
            <w:r>
              <w:rPr>
                <w:rFonts w:cs="B Titr" w:hint="cs"/>
                <w:rtl/>
                <w:lang w:bidi="fa-IR"/>
              </w:rPr>
              <w:t>*</w:t>
            </w:r>
          </w:p>
        </w:tc>
        <w:tc>
          <w:tcPr>
            <w:tcW w:w="778" w:type="dxa"/>
            <w:shd w:val="clear" w:color="auto" w:fill="DEDDD8" w:themeFill="text2" w:themeFillTint="33"/>
          </w:tcPr>
          <w:p w14:paraId="45EF9247" w14:textId="0BD107F1" w:rsidR="007754FC" w:rsidRDefault="007754FC" w:rsidP="007754FC">
            <w:pPr>
              <w:bidi/>
              <w:jc w:val="center"/>
              <w:rPr>
                <w:rFonts w:cs="B Titr"/>
                <w:rtl/>
                <w:lang w:bidi="fa-IR"/>
              </w:rPr>
            </w:pPr>
          </w:p>
        </w:tc>
        <w:tc>
          <w:tcPr>
            <w:tcW w:w="788" w:type="dxa"/>
            <w:shd w:val="clear" w:color="auto" w:fill="DEDDD8" w:themeFill="text2" w:themeFillTint="33"/>
          </w:tcPr>
          <w:p w14:paraId="12CB8FBA"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2655958F" w14:textId="4450CCEF"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3C575143" w14:textId="6AD2C95C"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7CD547A9" w14:textId="3383CBC7"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1D2B13CF" w14:textId="622D66C9"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18A3B7F4" w14:textId="02CD1087"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DEDDD8" w:themeFill="text2" w:themeFillTint="33"/>
          </w:tcPr>
          <w:p w14:paraId="5BD4D79E" w14:textId="2D9A483B"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131D9D79" w14:textId="77777777" w:rsidTr="00A74EB3">
        <w:tc>
          <w:tcPr>
            <w:tcW w:w="957" w:type="dxa"/>
            <w:shd w:val="clear" w:color="auto" w:fill="FFD798" w:themeFill="accent3" w:themeFillTint="66"/>
          </w:tcPr>
          <w:p w14:paraId="6F66E72D" w14:textId="3C8504C8" w:rsidR="007754FC" w:rsidRDefault="007754FC" w:rsidP="007754FC">
            <w:pPr>
              <w:bidi/>
              <w:jc w:val="center"/>
              <w:rPr>
                <w:rFonts w:cs="B Titr"/>
                <w:rtl/>
                <w:lang w:bidi="fa-IR"/>
              </w:rPr>
            </w:pPr>
            <w:r>
              <w:rPr>
                <w:rFonts w:cs="B Titr" w:hint="cs"/>
                <w:rtl/>
                <w:lang w:bidi="fa-IR"/>
              </w:rPr>
              <w:t>یازدهم</w:t>
            </w:r>
          </w:p>
        </w:tc>
        <w:tc>
          <w:tcPr>
            <w:tcW w:w="1163" w:type="dxa"/>
            <w:vMerge/>
            <w:shd w:val="clear" w:color="auto" w:fill="CCCCFF"/>
          </w:tcPr>
          <w:p w14:paraId="59BF9B3D" w14:textId="77777777" w:rsidR="007754FC" w:rsidRDefault="007754FC" w:rsidP="007754FC">
            <w:pPr>
              <w:bidi/>
              <w:jc w:val="center"/>
              <w:rPr>
                <w:rFonts w:cs="B Titr"/>
                <w:rtl/>
                <w:lang w:bidi="fa-IR"/>
              </w:rPr>
            </w:pPr>
          </w:p>
        </w:tc>
        <w:tc>
          <w:tcPr>
            <w:tcW w:w="1455" w:type="dxa"/>
            <w:shd w:val="clear" w:color="auto" w:fill="FFD798" w:themeFill="accent3" w:themeFillTint="66"/>
          </w:tcPr>
          <w:p w14:paraId="25B902C1" w14:textId="77777777" w:rsidR="007754FC" w:rsidRPr="00B55FCE" w:rsidRDefault="007754FC" w:rsidP="007754FC">
            <w:pPr>
              <w:tabs>
                <w:tab w:val="center" w:pos="157"/>
              </w:tabs>
              <w:bidi/>
              <w:spacing w:after="160" w:line="259" w:lineRule="auto"/>
              <w:rPr>
                <w:rFonts w:cs="B Nazanin"/>
                <w:lang w:bidi="fa-IR"/>
              </w:rPr>
            </w:pPr>
            <w:r w:rsidRPr="00B55FCE">
              <w:rPr>
                <w:rFonts w:cs="B Nazanin" w:hint="cs"/>
                <w:rtl/>
                <w:lang w:bidi="fa-IR"/>
              </w:rPr>
              <w:t>مدیریت حقوق و دستمزد</w:t>
            </w:r>
          </w:p>
          <w:p w14:paraId="26B35099" w14:textId="4C0A85AD" w:rsidR="007754FC" w:rsidRPr="00FA2C7B" w:rsidRDefault="007754FC" w:rsidP="007754FC">
            <w:pPr>
              <w:bidi/>
              <w:rPr>
                <w:rFonts w:cs="B Nazanin"/>
                <w:rtl/>
                <w:lang w:bidi="fa-IR"/>
              </w:rPr>
            </w:pPr>
          </w:p>
        </w:tc>
        <w:tc>
          <w:tcPr>
            <w:tcW w:w="1693" w:type="dxa"/>
            <w:shd w:val="clear" w:color="auto" w:fill="FFD798" w:themeFill="accent3" w:themeFillTint="66"/>
          </w:tcPr>
          <w:p w14:paraId="4827C477" w14:textId="56D8069E" w:rsidR="007754FC" w:rsidRPr="00876B19" w:rsidRDefault="007754FC" w:rsidP="007754FC">
            <w:pPr>
              <w:bidi/>
              <w:jc w:val="center"/>
              <w:rPr>
                <w:rFonts w:cs="B Nazanin"/>
                <w:rtl/>
                <w:lang w:bidi="fa-IR"/>
              </w:rPr>
            </w:pPr>
            <w:r>
              <w:rPr>
                <w:rFonts w:cs="B Nazanin" w:hint="cs"/>
                <w:rtl/>
                <w:lang w:bidi="fa-IR"/>
              </w:rPr>
              <w:lastRenderedPageBreak/>
              <w:t xml:space="preserve">دانشجویان با سیستم  های حقوق و دستمزد در سازمانهای </w:t>
            </w:r>
            <w:r>
              <w:rPr>
                <w:rFonts w:cs="B Nazanin" w:hint="cs"/>
                <w:rtl/>
                <w:lang w:bidi="fa-IR"/>
              </w:rPr>
              <w:lastRenderedPageBreak/>
              <w:t>بهداشتی درمانی آشنایی دارند.</w:t>
            </w:r>
          </w:p>
        </w:tc>
        <w:tc>
          <w:tcPr>
            <w:tcW w:w="760" w:type="dxa"/>
            <w:shd w:val="clear" w:color="auto" w:fill="FFD798" w:themeFill="accent3" w:themeFillTint="66"/>
          </w:tcPr>
          <w:p w14:paraId="38A8DCA0" w14:textId="17F1BF99" w:rsidR="007754FC" w:rsidRDefault="007754FC" w:rsidP="007754FC">
            <w:pPr>
              <w:bidi/>
              <w:jc w:val="center"/>
              <w:rPr>
                <w:rFonts w:cs="B Titr"/>
                <w:rtl/>
                <w:lang w:bidi="fa-IR"/>
              </w:rPr>
            </w:pPr>
            <w:r>
              <w:rPr>
                <w:rFonts w:cs="B Titr" w:hint="cs"/>
                <w:rtl/>
                <w:lang w:bidi="fa-IR"/>
              </w:rPr>
              <w:lastRenderedPageBreak/>
              <w:t>*</w:t>
            </w:r>
          </w:p>
        </w:tc>
        <w:tc>
          <w:tcPr>
            <w:tcW w:w="778" w:type="dxa"/>
            <w:shd w:val="clear" w:color="auto" w:fill="FFD798" w:themeFill="accent3" w:themeFillTint="66"/>
          </w:tcPr>
          <w:p w14:paraId="4124C655" w14:textId="6D2A71D4" w:rsidR="007754FC" w:rsidRDefault="007754FC" w:rsidP="007754FC">
            <w:pPr>
              <w:bidi/>
              <w:jc w:val="center"/>
              <w:rPr>
                <w:rFonts w:cs="B Titr"/>
                <w:rtl/>
                <w:lang w:bidi="fa-IR"/>
              </w:rPr>
            </w:pPr>
          </w:p>
        </w:tc>
        <w:tc>
          <w:tcPr>
            <w:tcW w:w="788" w:type="dxa"/>
            <w:shd w:val="clear" w:color="auto" w:fill="FFD798" w:themeFill="accent3" w:themeFillTint="66"/>
          </w:tcPr>
          <w:p w14:paraId="3AD98D69"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4712C984" w14:textId="6065C6D8"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36C994A9" w14:textId="3B8A2842"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6E58EAB6" w14:textId="3E373302"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643147B8" w14:textId="66ACB50E"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51994492" w14:textId="0AAAD86B"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FFD798" w:themeFill="accent3" w:themeFillTint="66"/>
          </w:tcPr>
          <w:p w14:paraId="7FE87000" w14:textId="12D1BF33"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285A1F54" w14:textId="77777777" w:rsidTr="00C84453">
        <w:tc>
          <w:tcPr>
            <w:tcW w:w="957" w:type="dxa"/>
            <w:shd w:val="clear" w:color="auto" w:fill="89B9D4" w:themeFill="accent4" w:themeFillTint="99"/>
          </w:tcPr>
          <w:p w14:paraId="58D5EEF1" w14:textId="7023B47F" w:rsidR="007754FC" w:rsidRDefault="007754FC" w:rsidP="007754FC">
            <w:pPr>
              <w:bidi/>
              <w:jc w:val="center"/>
              <w:rPr>
                <w:rFonts w:cs="B Titr"/>
                <w:rtl/>
                <w:lang w:bidi="fa-IR"/>
              </w:rPr>
            </w:pPr>
            <w:r>
              <w:rPr>
                <w:rFonts w:cs="B Titr" w:hint="cs"/>
                <w:rtl/>
                <w:lang w:bidi="fa-IR"/>
              </w:rPr>
              <w:t>دوازدهم</w:t>
            </w:r>
          </w:p>
        </w:tc>
        <w:tc>
          <w:tcPr>
            <w:tcW w:w="1163" w:type="dxa"/>
            <w:vMerge/>
            <w:shd w:val="clear" w:color="auto" w:fill="CCCCFF"/>
          </w:tcPr>
          <w:p w14:paraId="223C825F" w14:textId="77777777" w:rsidR="007754FC" w:rsidRDefault="007754FC" w:rsidP="007754FC">
            <w:pPr>
              <w:bidi/>
              <w:jc w:val="center"/>
              <w:rPr>
                <w:rFonts w:cs="B Titr"/>
                <w:rtl/>
                <w:lang w:bidi="fa-IR"/>
              </w:rPr>
            </w:pPr>
          </w:p>
        </w:tc>
        <w:tc>
          <w:tcPr>
            <w:tcW w:w="1455" w:type="dxa"/>
            <w:shd w:val="clear" w:color="auto" w:fill="89B9D4" w:themeFill="accent4" w:themeFillTint="99"/>
          </w:tcPr>
          <w:p w14:paraId="066242CB" w14:textId="35C8FE1A" w:rsidR="007754FC" w:rsidRPr="00FA2C7B" w:rsidRDefault="007754FC" w:rsidP="007754FC">
            <w:pPr>
              <w:tabs>
                <w:tab w:val="center" w:pos="157"/>
              </w:tabs>
              <w:bidi/>
              <w:spacing w:after="160" w:line="259" w:lineRule="auto"/>
              <w:rPr>
                <w:rFonts w:cs="B Nazanin"/>
                <w:rtl/>
                <w:lang w:bidi="fa-IR"/>
              </w:rPr>
            </w:pPr>
            <w:r w:rsidRPr="00B55FCE">
              <w:rPr>
                <w:rFonts w:cs="B Nazanin" w:hint="cs"/>
                <w:rtl/>
                <w:lang w:bidi="fa-IR"/>
              </w:rPr>
              <w:t xml:space="preserve">انضباط؛ اصلاح رفتار نامطلوب کارکنان  </w:t>
            </w:r>
          </w:p>
        </w:tc>
        <w:tc>
          <w:tcPr>
            <w:tcW w:w="1693" w:type="dxa"/>
            <w:shd w:val="clear" w:color="auto" w:fill="89B9D4" w:themeFill="accent4" w:themeFillTint="99"/>
          </w:tcPr>
          <w:p w14:paraId="02A915C7" w14:textId="780CE79F" w:rsidR="007754FC" w:rsidRPr="00EC4E32" w:rsidRDefault="007754FC" w:rsidP="007754FC">
            <w:pPr>
              <w:bidi/>
              <w:jc w:val="center"/>
              <w:rPr>
                <w:rFonts w:cs="B Nazanin"/>
                <w:rtl/>
                <w:lang w:bidi="fa-IR"/>
              </w:rPr>
            </w:pPr>
            <w:r w:rsidRPr="00EC4E32">
              <w:rPr>
                <w:rFonts w:cs="B Nazanin" w:hint="cs"/>
                <w:rtl/>
                <w:lang w:bidi="fa-IR"/>
              </w:rPr>
              <w:t>دانشجویان روشهای اصلاح رفتار کارکنان را می دانند</w:t>
            </w:r>
          </w:p>
        </w:tc>
        <w:tc>
          <w:tcPr>
            <w:tcW w:w="760" w:type="dxa"/>
            <w:shd w:val="clear" w:color="auto" w:fill="89B9D4" w:themeFill="accent4" w:themeFillTint="99"/>
          </w:tcPr>
          <w:p w14:paraId="2BB53754" w14:textId="093F9F0C" w:rsidR="007754FC" w:rsidRDefault="007754FC" w:rsidP="007754FC">
            <w:pPr>
              <w:bidi/>
              <w:jc w:val="center"/>
              <w:rPr>
                <w:rFonts w:cs="B Titr"/>
                <w:rtl/>
                <w:lang w:bidi="fa-IR"/>
              </w:rPr>
            </w:pPr>
            <w:r>
              <w:rPr>
                <w:rFonts w:cs="B Titr" w:hint="cs"/>
                <w:rtl/>
                <w:lang w:bidi="fa-IR"/>
              </w:rPr>
              <w:t>*</w:t>
            </w:r>
          </w:p>
        </w:tc>
        <w:tc>
          <w:tcPr>
            <w:tcW w:w="778" w:type="dxa"/>
            <w:shd w:val="clear" w:color="auto" w:fill="89B9D4" w:themeFill="accent4" w:themeFillTint="99"/>
          </w:tcPr>
          <w:p w14:paraId="621868A8" w14:textId="68C54083" w:rsidR="007754FC" w:rsidRDefault="007754FC" w:rsidP="007754FC">
            <w:pPr>
              <w:bidi/>
              <w:jc w:val="center"/>
              <w:rPr>
                <w:rFonts w:cs="B Titr"/>
                <w:rtl/>
                <w:lang w:bidi="fa-IR"/>
              </w:rPr>
            </w:pPr>
            <w:r>
              <w:rPr>
                <w:rFonts w:cs="B Titr" w:hint="cs"/>
                <w:rtl/>
                <w:lang w:bidi="fa-IR"/>
              </w:rPr>
              <w:t>*</w:t>
            </w:r>
          </w:p>
        </w:tc>
        <w:tc>
          <w:tcPr>
            <w:tcW w:w="788" w:type="dxa"/>
            <w:shd w:val="clear" w:color="auto" w:fill="89B9D4" w:themeFill="accent4" w:themeFillTint="99"/>
          </w:tcPr>
          <w:p w14:paraId="5D73EF63"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43B39A8E" w14:textId="675DE2EC"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5C3D2183" w14:textId="17D7600A"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303B75F5" w14:textId="3C8C0D1D"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742909E6" w14:textId="63DFF530"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656DAAD9" w14:textId="21CE229B"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89B9D4" w:themeFill="accent4" w:themeFillTint="99"/>
          </w:tcPr>
          <w:p w14:paraId="3B402F0F" w14:textId="0966168E"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7754FC" w14:paraId="25C8270C" w14:textId="77777777" w:rsidTr="00000D35">
        <w:tc>
          <w:tcPr>
            <w:tcW w:w="957" w:type="dxa"/>
            <w:shd w:val="clear" w:color="auto" w:fill="FFD798" w:themeFill="accent3" w:themeFillTint="66"/>
          </w:tcPr>
          <w:p w14:paraId="62AECFEC" w14:textId="7B1ED52D" w:rsidR="007754FC" w:rsidRDefault="007754FC" w:rsidP="007754FC">
            <w:pPr>
              <w:bidi/>
              <w:jc w:val="center"/>
              <w:rPr>
                <w:rFonts w:cs="B Titr"/>
                <w:rtl/>
                <w:lang w:bidi="fa-IR"/>
              </w:rPr>
            </w:pPr>
            <w:r>
              <w:rPr>
                <w:rFonts w:cs="B Titr" w:hint="cs"/>
                <w:rtl/>
                <w:lang w:bidi="fa-IR"/>
              </w:rPr>
              <w:t>سیزدهم</w:t>
            </w:r>
          </w:p>
        </w:tc>
        <w:tc>
          <w:tcPr>
            <w:tcW w:w="1163" w:type="dxa"/>
            <w:shd w:val="clear" w:color="auto" w:fill="CCCCFF"/>
          </w:tcPr>
          <w:p w14:paraId="676B6BC5" w14:textId="77777777" w:rsidR="007754FC" w:rsidRDefault="007754FC" w:rsidP="007754FC">
            <w:pPr>
              <w:bidi/>
              <w:jc w:val="center"/>
              <w:rPr>
                <w:rFonts w:cs="B Titr"/>
                <w:rtl/>
                <w:lang w:bidi="fa-IR"/>
              </w:rPr>
            </w:pPr>
          </w:p>
        </w:tc>
        <w:tc>
          <w:tcPr>
            <w:tcW w:w="1455" w:type="dxa"/>
            <w:shd w:val="clear" w:color="auto" w:fill="FFD798" w:themeFill="accent3" w:themeFillTint="66"/>
          </w:tcPr>
          <w:p w14:paraId="30EE01D4" w14:textId="77777777" w:rsidR="007754FC" w:rsidRPr="00B55FCE" w:rsidRDefault="007754FC" w:rsidP="007754FC">
            <w:pPr>
              <w:tabs>
                <w:tab w:val="center" w:pos="157"/>
              </w:tabs>
              <w:bidi/>
              <w:spacing w:after="160" w:line="259" w:lineRule="auto"/>
              <w:rPr>
                <w:rFonts w:cs="B Nazanin"/>
                <w:lang w:bidi="fa-IR"/>
              </w:rPr>
            </w:pPr>
            <w:r w:rsidRPr="00B55FCE">
              <w:rPr>
                <w:rFonts w:cs="B Nazanin" w:hint="cs"/>
                <w:rtl/>
                <w:lang w:bidi="fa-IR"/>
              </w:rPr>
              <w:t xml:space="preserve">ایمنی محیط کار </w:t>
            </w:r>
          </w:p>
          <w:p w14:paraId="1F125902" w14:textId="77777777" w:rsidR="007754FC" w:rsidRPr="00836CFF" w:rsidRDefault="007754FC" w:rsidP="007754FC">
            <w:pPr>
              <w:bidi/>
              <w:rPr>
                <w:rFonts w:cs="B Nazanin"/>
                <w:rtl/>
                <w:lang w:bidi="fa-IR"/>
              </w:rPr>
            </w:pPr>
          </w:p>
        </w:tc>
        <w:tc>
          <w:tcPr>
            <w:tcW w:w="1693" w:type="dxa"/>
            <w:shd w:val="clear" w:color="auto" w:fill="FFD798" w:themeFill="accent3" w:themeFillTint="66"/>
          </w:tcPr>
          <w:p w14:paraId="1DED5F8B" w14:textId="3F703BE4" w:rsidR="007754FC" w:rsidRPr="00836CFF" w:rsidRDefault="007754FC" w:rsidP="007754FC">
            <w:pPr>
              <w:bidi/>
              <w:jc w:val="center"/>
              <w:rPr>
                <w:rFonts w:cs="B Nazanin"/>
                <w:rtl/>
                <w:lang w:bidi="fa-IR"/>
              </w:rPr>
            </w:pPr>
            <w:r w:rsidRPr="00836CFF">
              <w:rPr>
                <w:rFonts w:cs="B Nazanin" w:hint="cs"/>
                <w:rtl/>
                <w:lang w:bidi="fa-IR"/>
              </w:rPr>
              <w:t>دانشجویان با مفهوم ایمنی محیط کار آشنایی دارند</w:t>
            </w:r>
          </w:p>
        </w:tc>
        <w:tc>
          <w:tcPr>
            <w:tcW w:w="760" w:type="dxa"/>
            <w:shd w:val="clear" w:color="auto" w:fill="FFD798" w:themeFill="accent3" w:themeFillTint="66"/>
          </w:tcPr>
          <w:p w14:paraId="36772BB7" w14:textId="349BC787" w:rsidR="007754FC" w:rsidRPr="00836CFF" w:rsidRDefault="007754FC" w:rsidP="007754FC">
            <w:pPr>
              <w:bidi/>
              <w:jc w:val="center"/>
              <w:rPr>
                <w:rFonts w:cs="B Titr"/>
                <w:rtl/>
                <w:lang w:bidi="fa-IR"/>
              </w:rPr>
            </w:pPr>
            <w:r w:rsidRPr="00836CFF">
              <w:rPr>
                <w:rFonts w:cs="B Titr" w:hint="cs"/>
                <w:rtl/>
                <w:lang w:bidi="fa-IR"/>
              </w:rPr>
              <w:t>*</w:t>
            </w:r>
          </w:p>
        </w:tc>
        <w:tc>
          <w:tcPr>
            <w:tcW w:w="778" w:type="dxa"/>
            <w:shd w:val="clear" w:color="auto" w:fill="FFD798" w:themeFill="accent3" w:themeFillTint="66"/>
          </w:tcPr>
          <w:p w14:paraId="14D4EB9E" w14:textId="77777777" w:rsidR="007754FC" w:rsidRPr="00836CFF" w:rsidRDefault="007754FC" w:rsidP="007754FC">
            <w:pPr>
              <w:bidi/>
              <w:jc w:val="center"/>
              <w:rPr>
                <w:rFonts w:cs="B Titr"/>
                <w:rtl/>
                <w:lang w:bidi="fa-IR"/>
              </w:rPr>
            </w:pPr>
          </w:p>
        </w:tc>
        <w:tc>
          <w:tcPr>
            <w:tcW w:w="788" w:type="dxa"/>
            <w:shd w:val="clear" w:color="auto" w:fill="FFD798" w:themeFill="accent3" w:themeFillTint="66"/>
          </w:tcPr>
          <w:p w14:paraId="475FC199" w14:textId="77777777" w:rsidR="007754FC" w:rsidRPr="00836CFF" w:rsidRDefault="007754FC" w:rsidP="007754FC">
            <w:pPr>
              <w:bidi/>
              <w:jc w:val="center"/>
              <w:rPr>
                <w:rFonts w:cs="B Titr"/>
                <w:rtl/>
                <w:lang w:bidi="fa-IR"/>
              </w:rPr>
            </w:pPr>
          </w:p>
        </w:tc>
        <w:tc>
          <w:tcPr>
            <w:tcW w:w="1229" w:type="dxa"/>
            <w:shd w:val="clear" w:color="auto" w:fill="D7E7F0" w:themeFill="accent4" w:themeFillTint="33"/>
            <w:vAlign w:val="center"/>
          </w:tcPr>
          <w:p w14:paraId="3F92E313" w14:textId="4B42412C" w:rsidR="007754FC" w:rsidRPr="00836CFF"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011E173D" w14:textId="47CB01B6" w:rsidR="007754FC" w:rsidRPr="00836CFF"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7A6E2FA3" w14:textId="520D7CF5" w:rsidR="007754FC" w:rsidRPr="00836CFF"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70266E0F" w14:textId="6A7F94AC" w:rsidR="007754FC" w:rsidRPr="00836CFF"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0D5925C5" w14:textId="3B778A3D" w:rsidR="007754FC" w:rsidRPr="00836CFF"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FFD798" w:themeFill="accent3" w:themeFillTint="66"/>
          </w:tcPr>
          <w:p w14:paraId="300AB4D5" w14:textId="2C7BFF35" w:rsidR="007754FC" w:rsidRPr="00836CFF" w:rsidRDefault="007754FC" w:rsidP="007754FC">
            <w:pPr>
              <w:bidi/>
              <w:jc w:val="center"/>
              <w:rPr>
                <w:rFonts w:cs="B Titr"/>
                <w:rtl/>
                <w:lang w:bidi="fa-IR"/>
              </w:rPr>
            </w:pPr>
            <w:r w:rsidRPr="00836CFF">
              <w:rPr>
                <w:rFonts w:cs="B Titr" w:hint="cs"/>
                <w:rtl/>
                <w:lang w:bidi="fa-IR"/>
              </w:rPr>
              <w:t xml:space="preserve">دکتر رضاپور </w:t>
            </w:r>
            <w:proofErr w:type="spellStart"/>
            <w:r w:rsidRPr="00836CFF">
              <w:rPr>
                <w:rFonts w:cs="B Titr" w:hint="cs"/>
                <w:rtl/>
                <w:lang w:bidi="fa-IR"/>
              </w:rPr>
              <w:t>نصرآباد</w:t>
            </w:r>
            <w:proofErr w:type="spellEnd"/>
          </w:p>
        </w:tc>
      </w:tr>
      <w:tr w:rsidR="007754FC" w14:paraId="32432DB2" w14:textId="77777777" w:rsidTr="00CC6EA5">
        <w:tc>
          <w:tcPr>
            <w:tcW w:w="957" w:type="dxa"/>
            <w:shd w:val="clear" w:color="auto" w:fill="E1EA9F" w:themeFill="accent1" w:themeFillTint="66"/>
          </w:tcPr>
          <w:p w14:paraId="1C937D62" w14:textId="56587B52" w:rsidR="007754FC" w:rsidRDefault="007754FC" w:rsidP="007754FC">
            <w:pPr>
              <w:bidi/>
              <w:jc w:val="center"/>
              <w:rPr>
                <w:rFonts w:cs="B Titr"/>
                <w:rtl/>
                <w:lang w:bidi="fa-IR"/>
              </w:rPr>
            </w:pPr>
            <w:r>
              <w:rPr>
                <w:rFonts w:cs="B Titr" w:hint="cs"/>
                <w:rtl/>
                <w:lang w:bidi="fa-IR"/>
              </w:rPr>
              <w:t>چهاردهم</w:t>
            </w:r>
          </w:p>
        </w:tc>
        <w:tc>
          <w:tcPr>
            <w:tcW w:w="1163" w:type="dxa"/>
            <w:shd w:val="clear" w:color="auto" w:fill="CCCCFF"/>
          </w:tcPr>
          <w:p w14:paraId="613DCD20" w14:textId="77777777" w:rsidR="007754FC" w:rsidRDefault="007754FC" w:rsidP="007754FC">
            <w:pPr>
              <w:bidi/>
              <w:jc w:val="center"/>
              <w:rPr>
                <w:rFonts w:cs="B Titr"/>
                <w:rtl/>
                <w:lang w:bidi="fa-IR"/>
              </w:rPr>
            </w:pPr>
          </w:p>
        </w:tc>
        <w:tc>
          <w:tcPr>
            <w:tcW w:w="1455" w:type="dxa"/>
            <w:shd w:val="clear" w:color="auto" w:fill="E1EA9F" w:themeFill="accent1" w:themeFillTint="66"/>
          </w:tcPr>
          <w:p w14:paraId="42BD4A51" w14:textId="77777777" w:rsidR="007754FC" w:rsidRPr="00B55FCE" w:rsidRDefault="007754FC" w:rsidP="007754FC">
            <w:pPr>
              <w:tabs>
                <w:tab w:val="center" w:pos="157"/>
              </w:tabs>
              <w:bidi/>
              <w:spacing w:after="160" w:line="259" w:lineRule="auto"/>
              <w:rPr>
                <w:rFonts w:cs="B Nazanin"/>
                <w:lang w:bidi="fa-IR"/>
              </w:rPr>
            </w:pPr>
            <w:r w:rsidRPr="00B55FCE">
              <w:rPr>
                <w:rFonts w:cs="B Nazanin" w:hint="cs"/>
                <w:rtl/>
                <w:lang w:bidi="fa-IR"/>
              </w:rPr>
              <w:t xml:space="preserve">مدل </w:t>
            </w:r>
            <w:proofErr w:type="spellStart"/>
            <w:r w:rsidRPr="00B55FCE">
              <w:rPr>
                <w:rFonts w:cs="B Nazanin" w:hint="cs"/>
                <w:rtl/>
                <w:lang w:bidi="fa-IR"/>
              </w:rPr>
              <w:t>هاي</w:t>
            </w:r>
            <w:proofErr w:type="spellEnd"/>
            <w:r w:rsidRPr="00B55FCE">
              <w:rPr>
                <w:rFonts w:cs="B Nazanin" w:hint="cs"/>
                <w:rtl/>
                <w:lang w:bidi="fa-IR"/>
              </w:rPr>
              <w:t xml:space="preserve"> </w:t>
            </w:r>
            <w:proofErr w:type="spellStart"/>
            <w:r w:rsidRPr="00B55FCE">
              <w:rPr>
                <w:rFonts w:cs="B Nazanin" w:hint="cs"/>
                <w:rtl/>
                <w:lang w:bidi="fa-IR"/>
              </w:rPr>
              <w:t>مديريت</w:t>
            </w:r>
            <w:proofErr w:type="spellEnd"/>
            <w:r w:rsidRPr="00B55FCE">
              <w:rPr>
                <w:rFonts w:cs="B Nazanin" w:hint="cs"/>
                <w:rtl/>
                <w:lang w:bidi="fa-IR"/>
              </w:rPr>
              <w:t xml:space="preserve"> منابع </w:t>
            </w:r>
            <w:proofErr w:type="spellStart"/>
            <w:r w:rsidRPr="00B55FCE">
              <w:rPr>
                <w:rFonts w:cs="B Nazanin" w:hint="cs"/>
                <w:rtl/>
                <w:lang w:bidi="fa-IR"/>
              </w:rPr>
              <w:t>انساني</w:t>
            </w:r>
            <w:proofErr w:type="spellEnd"/>
          </w:p>
          <w:p w14:paraId="1AF32B21" w14:textId="77777777" w:rsidR="007754FC" w:rsidRPr="00FA2C7B" w:rsidRDefault="007754FC" w:rsidP="007754FC">
            <w:pPr>
              <w:bidi/>
              <w:rPr>
                <w:rFonts w:cs="B Nazanin"/>
                <w:rtl/>
                <w:lang w:bidi="fa-IR"/>
              </w:rPr>
            </w:pPr>
          </w:p>
        </w:tc>
        <w:tc>
          <w:tcPr>
            <w:tcW w:w="1693" w:type="dxa"/>
            <w:shd w:val="clear" w:color="auto" w:fill="E1EA9F" w:themeFill="accent1" w:themeFillTint="66"/>
          </w:tcPr>
          <w:p w14:paraId="7DCA570B" w14:textId="05E5CFC6" w:rsidR="007754FC" w:rsidRPr="00646F25" w:rsidRDefault="007754FC" w:rsidP="007754FC">
            <w:pPr>
              <w:bidi/>
              <w:jc w:val="center"/>
              <w:rPr>
                <w:rFonts w:cs="B Nazanin"/>
                <w:rtl/>
                <w:lang w:bidi="fa-IR"/>
              </w:rPr>
            </w:pPr>
            <w:r w:rsidRPr="00646F25">
              <w:rPr>
                <w:rFonts w:cs="B Nazanin" w:hint="cs"/>
                <w:rtl/>
                <w:lang w:bidi="fa-IR"/>
              </w:rPr>
              <w:t>دانشجویان با مدل های مدیریت منابع انسانی آشنا هستند</w:t>
            </w:r>
          </w:p>
        </w:tc>
        <w:tc>
          <w:tcPr>
            <w:tcW w:w="760" w:type="dxa"/>
            <w:shd w:val="clear" w:color="auto" w:fill="E1EA9F" w:themeFill="accent1" w:themeFillTint="66"/>
          </w:tcPr>
          <w:p w14:paraId="567A3AD4" w14:textId="256E54EB" w:rsidR="007754FC" w:rsidRDefault="007754FC" w:rsidP="007754FC">
            <w:pPr>
              <w:bidi/>
              <w:jc w:val="center"/>
              <w:rPr>
                <w:rFonts w:cs="B Titr"/>
                <w:rtl/>
                <w:lang w:bidi="fa-IR"/>
              </w:rPr>
            </w:pPr>
            <w:r>
              <w:rPr>
                <w:rFonts w:cs="B Titr" w:hint="cs"/>
                <w:rtl/>
                <w:lang w:bidi="fa-IR"/>
              </w:rPr>
              <w:t>*</w:t>
            </w:r>
          </w:p>
        </w:tc>
        <w:tc>
          <w:tcPr>
            <w:tcW w:w="778" w:type="dxa"/>
            <w:shd w:val="clear" w:color="auto" w:fill="E1EA9F" w:themeFill="accent1" w:themeFillTint="66"/>
          </w:tcPr>
          <w:p w14:paraId="2A2FBE58" w14:textId="77777777" w:rsidR="007754FC" w:rsidRDefault="007754FC" w:rsidP="007754FC">
            <w:pPr>
              <w:bidi/>
              <w:jc w:val="center"/>
              <w:rPr>
                <w:rFonts w:cs="B Titr"/>
                <w:rtl/>
                <w:lang w:bidi="fa-IR"/>
              </w:rPr>
            </w:pPr>
          </w:p>
        </w:tc>
        <w:tc>
          <w:tcPr>
            <w:tcW w:w="788" w:type="dxa"/>
            <w:shd w:val="clear" w:color="auto" w:fill="E1EA9F" w:themeFill="accent1" w:themeFillTint="66"/>
          </w:tcPr>
          <w:p w14:paraId="04A5FBF5" w14:textId="77777777" w:rsidR="007754FC" w:rsidRDefault="007754FC" w:rsidP="007754FC">
            <w:pPr>
              <w:bidi/>
              <w:jc w:val="center"/>
              <w:rPr>
                <w:rFonts w:cs="B Titr"/>
                <w:rtl/>
                <w:lang w:bidi="fa-IR"/>
              </w:rPr>
            </w:pPr>
          </w:p>
        </w:tc>
        <w:tc>
          <w:tcPr>
            <w:tcW w:w="1229" w:type="dxa"/>
            <w:shd w:val="clear" w:color="auto" w:fill="D7E7F0" w:themeFill="accent4" w:themeFillTint="33"/>
            <w:vAlign w:val="center"/>
          </w:tcPr>
          <w:p w14:paraId="6EBF8C24" w14:textId="7F538210" w:rsidR="007754FC" w:rsidRDefault="007754FC" w:rsidP="007754FC">
            <w:pPr>
              <w:bidi/>
              <w:jc w:val="center"/>
              <w:rPr>
                <w:rFonts w:cs="B Titr"/>
                <w:rtl/>
                <w:lang w:bidi="fa-IR"/>
              </w:rPr>
            </w:pPr>
            <w:r>
              <w:rPr>
                <w:rFonts w:cs="B Titr" w:hint="cs"/>
                <w:rtl/>
                <w:lang w:bidi="fa-IR"/>
              </w:rPr>
              <w:t>حضوری</w:t>
            </w:r>
          </w:p>
        </w:tc>
        <w:tc>
          <w:tcPr>
            <w:tcW w:w="1224" w:type="dxa"/>
            <w:shd w:val="clear" w:color="auto" w:fill="D7E7F0" w:themeFill="accent4" w:themeFillTint="33"/>
            <w:vAlign w:val="center"/>
          </w:tcPr>
          <w:p w14:paraId="45702C60" w14:textId="41B193BA" w:rsidR="007754FC" w:rsidRDefault="007754FC" w:rsidP="007754FC">
            <w:pPr>
              <w:bidi/>
              <w:jc w:val="center"/>
              <w:rPr>
                <w:rFonts w:cs="B Titr"/>
                <w:rtl/>
                <w:lang w:bidi="fa-IR"/>
              </w:rPr>
            </w:pPr>
            <w:r>
              <w:rPr>
                <w:rFonts w:cs="B Titr" w:hint="cs"/>
                <w:rtl/>
                <w:lang w:bidi="fa-IR"/>
              </w:rPr>
              <w:t>سخنرانی و بحث</w:t>
            </w:r>
          </w:p>
        </w:tc>
        <w:tc>
          <w:tcPr>
            <w:tcW w:w="1261" w:type="dxa"/>
            <w:shd w:val="clear" w:color="auto" w:fill="D7E7F0" w:themeFill="accent4" w:themeFillTint="33"/>
            <w:vAlign w:val="center"/>
          </w:tcPr>
          <w:p w14:paraId="7B633CE8" w14:textId="547D2069" w:rsidR="007754FC" w:rsidRDefault="007754FC" w:rsidP="007754FC">
            <w:pPr>
              <w:bidi/>
              <w:jc w:val="center"/>
              <w:rPr>
                <w:rFonts w:cs="B Titr"/>
                <w:rtl/>
                <w:lang w:bidi="fa-IR"/>
              </w:rPr>
            </w:pPr>
            <w:r>
              <w:rPr>
                <w:rFonts w:cs="B Titr" w:hint="cs"/>
                <w:rtl/>
                <w:lang w:bidi="fa-IR"/>
              </w:rPr>
              <w:t>حضور فعال در کلاس</w:t>
            </w:r>
          </w:p>
        </w:tc>
        <w:tc>
          <w:tcPr>
            <w:tcW w:w="1152" w:type="dxa"/>
            <w:shd w:val="clear" w:color="auto" w:fill="D7E7F0" w:themeFill="accent4" w:themeFillTint="33"/>
            <w:vAlign w:val="center"/>
          </w:tcPr>
          <w:p w14:paraId="29248EE9" w14:textId="5F512DD1" w:rsidR="007754FC" w:rsidRDefault="007754FC" w:rsidP="007754FC">
            <w:pPr>
              <w:bidi/>
              <w:jc w:val="center"/>
              <w:rPr>
                <w:rFonts w:cs="B Titr"/>
                <w:rtl/>
                <w:lang w:bidi="fa-IR"/>
              </w:rPr>
            </w:pPr>
            <w:r>
              <w:rPr>
                <w:rFonts w:cs="B Titr" w:hint="cs"/>
                <w:rtl/>
                <w:lang w:bidi="fa-IR"/>
              </w:rPr>
              <w:t xml:space="preserve">اسلاید و </w:t>
            </w:r>
            <w:proofErr w:type="spellStart"/>
            <w:r>
              <w:rPr>
                <w:rFonts w:cs="B Titr" w:hint="cs"/>
                <w:rtl/>
                <w:lang w:bidi="fa-IR"/>
              </w:rPr>
              <w:t>وایت</w:t>
            </w:r>
            <w:proofErr w:type="spellEnd"/>
            <w:r>
              <w:rPr>
                <w:rFonts w:cs="B Titr" w:hint="cs"/>
                <w:rtl/>
                <w:lang w:bidi="fa-IR"/>
              </w:rPr>
              <w:t xml:space="preserve"> برد</w:t>
            </w:r>
          </w:p>
        </w:tc>
        <w:tc>
          <w:tcPr>
            <w:tcW w:w="1071" w:type="dxa"/>
            <w:shd w:val="clear" w:color="auto" w:fill="D7E7F0" w:themeFill="accent4" w:themeFillTint="33"/>
            <w:vAlign w:val="center"/>
          </w:tcPr>
          <w:p w14:paraId="7A8B5995" w14:textId="48578451" w:rsidR="007754FC" w:rsidRDefault="007754FC" w:rsidP="007754FC">
            <w:pPr>
              <w:bidi/>
              <w:jc w:val="center"/>
              <w:rPr>
                <w:rFonts w:cs="B Titr"/>
                <w:rtl/>
                <w:lang w:bidi="fa-IR"/>
              </w:rPr>
            </w:pPr>
            <w:proofErr w:type="spellStart"/>
            <w:r>
              <w:rPr>
                <w:rFonts w:cs="B Titr" w:hint="cs"/>
                <w:rtl/>
                <w:lang w:bidi="fa-IR"/>
              </w:rPr>
              <w:t>تراکمی</w:t>
            </w:r>
            <w:proofErr w:type="spellEnd"/>
          </w:p>
        </w:tc>
        <w:tc>
          <w:tcPr>
            <w:tcW w:w="1596" w:type="dxa"/>
            <w:shd w:val="clear" w:color="auto" w:fill="E1EA9F" w:themeFill="accent1" w:themeFillTint="66"/>
          </w:tcPr>
          <w:p w14:paraId="4EF89A45" w14:textId="2BFA61E2" w:rsidR="007754FC" w:rsidRDefault="007754FC" w:rsidP="007754FC">
            <w:pPr>
              <w:bidi/>
              <w:jc w:val="center"/>
              <w:rPr>
                <w:rFonts w:cs="B Titr"/>
                <w:rtl/>
                <w:lang w:bidi="fa-IR"/>
              </w:rPr>
            </w:pPr>
            <w:r>
              <w:rPr>
                <w:rFonts w:cs="B Titr" w:hint="cs"/>
                <w:rtl/>
                <w:lang w:bidi="fa-IR"/>
              </w:rPr>
              <w:t xml:space="preserve">دکتر رضاپور </w:t>
            </w:r>
            <w:proofErr w:type="spellStart"/>
            <w:r>
              <w:rPr>
                <w:rFonts w:cs="B Titr" w:hint="cs"/>
                <w:rtl/>
                <w:lang w:bidi="fa-IR"/>
              </w:rPr>
              <w:t>نصرآباد</w:t>
            </w:r>
            <w:proofErr w:type="spellEnd"/>
          </w:p>
        </w:tc>
      </w:tr>
      <w:tr w:rsidR="004360EC" w14:paraId="253EF439" w14:textId="77777777" w:rsidTr="00080B5C">
        <w:tc>
          <w:tcPr>
            <w:tcW w:w="957" w:type="dxa"/>
            <w:shd w:val="clear" w:color="auto" w:fill="D9D9D9" w:themeFill="background1" w:themeFillShade="D9"/>
          </w:tcPr>
          <w:p w14:paraId="13428510" w14:textId="67C1227F" w:rsidR="004360EC" w:rsidRDefault="00DD2101" w:rsidP="00516252">
            <w:pPr>
              <w:bidi/>
              <w:jc w:val="center"/>
              <w:rPr>
                <w:rFonts w:cs="B Titr"/>
                <w:rtl/>
                <w:lang w:bidi="fa-IR"/>
              </w:rPr>
            </w:pPr>
            <w:r>
              <w:rPr>
                <w:rFonts w:cs="B Titr" w:hint="cs"/>
                <w:rtl/>
                <w:lang w:bidi="fa-IR"/>
              </w:rPr>
              <w:t>پانزدهم</w:t>
            </w:r>
          </w:p>
        </w:tc>
        <w:tc>
          <w:tcPr>
            <w:tcW w:w="1163" w:type="dxa"/>
            <w:shd w:val="clear" w:color="auto" w:fill="CCCCFF"/>
          </w:tcPr>
          <w:p w14:paraId="79F768B6" w14:textId="77777777" w:rsidR="004360EC" w:rsidRDefault="004360EC" w:rsidP="00516252">
            <w:pPr>
              <w:bidi/>
              <w:jc w:val="center"/>
              <w:rPr>
                <w:rFonts w:cs="B Titr"/>
                <w:rtl/>
                <w:lang w:bidi="fa-IR"/>
              </w:rPr>
            </w:pPr>
          </w:p>
        </w:tc>
        <w:tc>
          <w:tcPr>
            <w:tcW w:w="1455" w:type="dxa"/>
            <w:shd w:val="clear" w:color="auto" w:fill="D9D9D9" w:themeFill="background1" w:themeFillShade="D9"/>
          </w:tcPr>
          <w:p w14:paraId="23790D46" w14:textId="3D03A67F" w:rsidR="004360EC" w:rsidRPr="00FA2C7B" w:rsidRDefault="00180CB6" w:rsidP="00182545">
            <w:pPr>
              <w:bidi/>
              <w:rPr>
                <w:rFonts w:cs="B Nazanin"/>
                <w:rtl/>
                <w:lang w:bidi="fa-IR"/>
              </w:rPr>
            </w:pPr>
            <w:r>
              <w:rPr>
                <w:rFonts w:cs="B Nazanin" w:hint="cs"/>
                <w:rtl/>
                <w:lang w:bidi="fa-IR"/>
              </w:rPr>
              <w:t>کنفرانس دانشجویی</w:t>
            </w:r>
          </w:p>
        </w:tc>
        <w:tc>
          <w:tcPr>
            <w:tcW w:w="1693" w:type="dxa"/>
            <w:shd w:val="clear" w:color="auto" w:fill="D9D9D9" w:themeFill="background1" w:themeFillShade="D9"/>
          </w:tcPr>
          <w:p w14:paraId="75FEF358" w14:textId="77777777" w:rsidR="004360EC" w:rsidRDefault="004360EC" w:rsidP="00516252">
            <w:pPr>
              <w:bidi/>
              <w:jc w:val="center"/>
              <w:rPr>
                <w:rFonts w:cs="B Titr"/>
                <w:rtl/>
                <w:lang w:bidi="fa-IR"/>
              </w:rPr>
            </w:pPr>
          </w:p>
        </w:tc>
        <w:tc>
          <w:tcPr>
            <w:tcW w:w="760" w:type="dxa"/>
            <w:shd w:val="clear" w:color="auto" w:fill="D9D9D9" w:themeFill="background1" w:themeFillShade="D9"/>
          </w:tcPr>
          <w:p w14:paraId="50CA6AA8" w14:textId="4136B861" w:rsidR="004360EC" w:rsidRDefault="00C925B8" w:rsidP="00516252">
            <w:pPr>
              <w:bidi/>
              <w:jc w:val="center"/>
              <w:rPr>
                <w:rFonts w:cs="B Titr"/>
                <w:rtl/>
                <w:lang w:bidi="fa-IR"/>
              </w:rPr>
            </w:pPr>
            <w:r>
              <w:rPr>
                <w:rFonts w:cs="B Titr" w:hint="cs"/>
                <w:rtl/>
                <w:lang w:bidi="fa-IR"/>
              </w:rPr>
              <w:t>*</w:t>
            </w:r>
          </w:p>
        </w:tc>
        <w:tc>
          <w:tcPr>
            <w:tcW w:w="778" w:type="dxa"/>
            <w:shd w:val="clear" w:color="auto" w:fill="D9D9D9" w:themeFill="background1" w:themeFillShade="D9"/>
          </w:tcPr>
          <w:p w14:paraId="006A9A42" w14:textId="6B4C3754" w:rsidR="004360EC" w:rsidRDefault="00C925B8" w:rsidP="00516252">
            <w:pPr>
              <w:bidi/>
              <w:jc w:val="center"/>
              <w:rPr>
                <w:rFonts w:cs="B Titr"/>
                <w:rtl/>
                <w:lang w:bidi="fa-IR"/>
              </w:rPr>
            </w:pPr>
            <w:r>
              <w:rPr>
                <w:rFonts w:cs="B Titr" w:hint="cs"/>
                <w:rtl/>
                <w:lang w:bidi="fa-IR"/>
              </w:rPr>
              <w:t>*</w:t>
            </w:r>
          </w:p>
        </w:tc>
        <w:tc>
          <w:tcPr>
            <w:tcW w:w="788" w:type="dxa"/>
            <w:shd w:val="clear" w:color="auto" w:fill="D9D9D9" w:themeFill="background1" w:themeFillShade="D9"/>
          </w:tcPr>
          <w:p w14:paraId="14AC86AF" w14:textId="77777777" w:rsidR="004360EC" w:rsidRDefault="004360EC" w:rsidP="00516252">
            <w:pPr>
              <w:bidi/>
              <w:jc w:val="center"/>
              <w:rPr>
                <w:rFonts w:cs="B Titr"/>
                <w:rtl/>
                <w:lang w:bidi="fa-IR"/>
              </w:rPr>
            </w:pPr>
          </w:p>
        </w:tc>
        <w:tc>
          <w:tcPr>
            <w:tcW w:w="1229" w:type="dxa"/>
            <w:shd w:val="clear" w:color="auto" w:fill="D9D9D9" w:themeFill="background1" w:themeFillShade="D9"/>
          </w:tcPr>
          <w:p w14:paraId="39B79D99" w14:textId="73C68645" w:rsidR="004360EC" w:rsidRDefault="00297712" w:rsidP="00516252">
            <w:pPr>
              <w:bidi/>
              <w:jc w:val="center"/>
              <w:rPr>
                <w:rFonts w:cs="B Titr"/>
                <w:rtl/>
                <w:lang w:bidi="fa-IR"/>
              </w:rPr>
            </w:pPr>
            <w:r>
              <w:rPr>
                <w:rFonts w:cs="B Titr" w:hint="cs"/>
                <w:rtl/>
                <w:lang w:bidi="fa-IR"/>
              </w:rPr>
              <w:t>حضوری</w:t>
            </w:r>
          </w:p>
        </w:tc>
        <w:tc>
          <w:tcPr>
            <w:tcW w:w="1224" w:type="dxa"/>
            <w:shd w:val="clear" w:color="auto" w:fill="D9D9D9" w:themeFill="background1" w:themeFillShade="D9"/>
          </w:tcPr>
          <w:p w14:paraId="5425DA7F" w14:textId="77777777" w:rsidR="004360EC" w:rsidRDefault="004360EC" w:rsidP="00516252">
            <w:pPr>
              <w:bidi/>
              <w:jc w:val="center"/>
              <w:rPr>
                <w:rFonts w:cs="B Titr"/>
                <w:rtl/>
                <w:lang w:bidi="fa-IR"/>
              </w:rPr>
            </w:pPr>
          </w:p>
        </w:tc>
        <w:tc>
          <w:tcPr>
            <w:tcW w:w="1261" w:type="dxa"/>
            <w:shd w:val="clear" w:color="auto" w:fill="D9D9D9" w:themeFill="background1" w:themeFillShade="D9"/>
          </w:tcPr>
          <w:p w14:paraId="4B3C2F79" w14:textId="77777777" w:rsidR="004360EC" w:rsidRDefault="004360EC" w:rsidP="00516252">
            <w:pPr>
              <w:bidi/>
              <w:jc w:val="center"/>
              <w:rPr>
                <w:rFonts w:cs="B Titr"/>
                <w:rtl/>
                <w:lang w:bidi="fa-IR"/>
              </w:rPr>
            </w:pPr>
          </w:p>
        </w:tc>
        <w:tc>
          <w:tcPr>
            <w:tcW w:w="1152" w:type="dxa"/>
            <w:shd w:val="clear" w:color="auto" w:fill="D9D9D9" w:themeFill="background1" w:themeFillShade="D9"/>
          </w:tcPr>
          <w:p w14:paraId="5EF62007" w14:textId="208F06B2" w:rsidR="004360EC" w:rsidRDefault="003C263E" w:rsidP="00516252">
            <w:pPr>
              <w:bidi/>
              <w:jc w:val="center"/>
              <w:rPr>
                <w:rFonts w:cs="B Titr"/>
                <w:rtl/>
                <w:lang w:bidi="fa-IR"/>
              </w:rPr>
            </w:pPr>
            <w:r>
              <w:rPr>
                <w:rFonts w:cs="B Titr" w:hint="cs"/>
                <w:rtl/>
                <w:lang w:bidi="fa-IR"/>
              </w:rPr>
              <w:t>بحث تعاملی</w:t>
            </w:r>
          </w:p>
        </w:tc>
        <w:tc>
          <w:tcPr>
            <w:tcW w:w="1071" w:type="dxa"/>
            <w:shd w:val="clear" w:color="auto" w:fill="D9D9D9" w:themeFill="background1" w:themeFillShade="D9"/>
          </w:tcPr>
          <w:p w14:paraId="23379C0A" w14:textId="77777777" w:rsidR="004360EC" w:rsidRDefault="004360EC" w:rsidP="00516252">
            <w:pPr>
              <w:bidi/>
              <w:jc w:val="center"/>
              <w:rPr>
                <w:rFonts w:cs="B Titr"/>
                <w:rtl/>
                <w:lang w:bidi="fa-IR"/>
              </w:rPr>
            </w:pPr>
          </w:p>
        </w:tc>
        <w:tc>
          <w:tcPr>
            <w:tcW w:w="1596" w:type="dxa"/>
            <w:shd w:val="clear" w:color="auto" w:fill="D9D9D9" w:themeFill="background1" w:themeFillShade="D9"/>
          </w:tcPr>
          <w:p w14:paraId="2769E9E6" w14:textId="2059E8C2" w:rsidR="004360EC" w:rsidRDefault="00170E10" w:rsidP="00516252">
            <w:pPr>
              <w:bidi/>
              <w:jc w:val="center"/>
              <w:rPr>
                <w:rFonts w:cs="B Titr"/>
                <w:rtl/>
                <w:lang w:bidi="fa-IR"/>
              </w:rPr>
            </w:pPr>
            <w:r>
              <w:rPr>
                <w:rFonts w:cs="B Titr" w:hint="cs"/>
                <w:rtl/>
                <w:lang w:bidi="fa-IR"/>
              </w:rPr>
              <w:t>دانشجویان</w:t>
            </w:r>
          </w:p>
        </w:tc>
      </w:tr>
      <w:tr w:rsidR="004360EC" w14:paraId="3C6781EC" w14:textId="77777777" w:rsidTr="001B1CAB">
        <w:tc>
          <w:tcPr>
            <w:tcW w:w="957" w:type="dxa"/>
            <w:shd w:val="clear" w:color="auto" w:fill="89B9D4" w:themeFill="accent4" w:themeFillTint="99"/>
          </w:tcPr>
          <w:p w14:paraId="3832C06C" w14:textId="649F6012" w:rsidR="004360EC" w:rsidRDefault="00DD2101" w:rsidP="00516252">
            <w:pPr>
              <w:bidi/>
              <w:jc w:val="center"/>
              <w:rPr>
                <w:rFonts w:cs="B Titr"/>
                <w:rtl/>
                <w:lang w:bidi="fa-IR"/>
              </w:rPr>
            </w:pPr>
            <w:r>
              <w:rPr>
                <w:rFonts w:cs="B Titr" w:hint="cs"/>
                <w:rtl/>
                <w:lang w:bidi="fa-IR"/>
              </w:rPr>
              <w:t>شانزدهم</w:t>
            </w:r>
          </w:p>
        </w:tc>
        <w:tc>
          <w:tcPr>
            <w:tcW w:w="1163" w:type="dxa"/>
            <w:shd w:val="clear" w:color="auto" w:fill="CCCCFF"/>
          </w:tcPr>
          <w:p w14:paraId="0E0CB8BE" w14:textId="77777777" w:rsidR="004360EC" w:rsidRDefault="004360EC" w:rsidP="00516252">
            <w:pPr>
              <w:bidi/>
              <w:jc w:val="center"/>
              <w:rPr>
                <w:rFonts w:cs="B Titr"/>
                <w:rtl/>
                <w:lang w:bidi="fa-IR"/>
              </w:rPr>
            </w:pPr>
          </w:p>
        </w:tc>
        <w:tc>
          <w:tcPr>
            <w:tcW w:w="1455" w:type="dxa"/>
            <w:shd w:val="clear" w:color="auto" w:fill="89B9D4" w:themeFill="accent4" w:themeFillTint="99"/>
          </w:tcPr>
          <w:p w14:paraId="19180BC5" w14:textId="3BDC2FBA" w:rsidR="004360EC" w:rsidRPr="00FA2C7B" w:rsidRDefault="00180CB6" w:rsidP="00182545">
            <w:pPr>
              <w:bidi/>
              <w:rPr>
                <w:rFonts w:cs="B Nazanin"/>
                <w:rtl/>
                <w:lang w:bidi="fa-IR"/>
              </w:rPr>
            </w:pPr>
            <w:r>
              <w:rPr>
                <w:rFonts w:cs="B Nazanin" w:hint="cs"/>
                <w:rtl/>
                <w:lang w:bidi="fa-IR"/>
              </w:rPr>
              <w:t>کنفرانس دانشجویی</w:t>
            </w:r>
          </w:p>
        </w:tc>
        <w:tc>
          <w:tcPr>
            <w:tcW w:w="1693" w:type="dxa"/>
            <w:shd w:val="clear" w:color="auto" w:fill="89B9D4" w:themeFill="accent4" w:themeFillTint="99"/>
          </w:tcPr>
          <w:p w14:paraId="4A8847A0" w14:textId="77777777" w:rsidR="004360EC" w:rsidRDefault="004360EC" w:rsidP="00516252">
            <w:pPr>
              <w:bidi/>
              <w:jc w:val="center"/>
              <w:rPr>
                <w:rFonts w:cs="B Titr"/>
                <w:rtl/>
                <w:lang w:bidi="fa-IR"/>
              </w:rPr>
            </w:pPr>
          </w:p>
        </w:tc>
        <w:tc>
          <w:tcPr>
            <w:tcW w:w="760" w:type="dxa"/>
            <w:shd w:val="clear" w:color="auto" w:fill="89B9D4" w:themeFill="accent4" w:themeFillTint="99"/>
          </w:tcPr>
          <w:p w14:paraId="6930B4C4" w14:textId="4A78050B" w:rsidR="004360EC" w:rsidRDefault="00C925B8" w:rsidP="00516252">
            <w:pPr>
              <w:bidi/>
              <w:jc w:val="center"/>
              <w:rPr>
                <w:rFonts w:cs="B Titr"/>
                <w:rtl/>
                <w:lang w:bidi="fa-IR"/>
              </w:rPr>
            </w:pPr>
            <w:r>
              <w:rPr>
                <w:rFonts w:cs="B Titr" w:hint="cs"/>
                <w:rtl/>
                <w:lang w:bidi="fa-IR"/>
              </w:rPr>
              <w:t>*</w:t>
            </w:r>
          </w:p>
        </w:tc>
        <w:tc>
          <w:tcPr>
            <w:tcW w:w="778" w:type="dxa"/>
            <w:shd w:val="clear" w:color="auto" w:fill="89B9D4" w:themeFill="accent4" w:themeFillTint="99"/>
          </w:tcPr>
          <w:p w14:paraId="0C93B5C6" w14:textId="796658D9" w:rsidR="004360EC" w:rsidRDefault="00C925B8" w:rsidP="00516252">
            <w:pPr>
              <w:bidi/>
              <w:jc w:val="center"/>
              <w:rPr>
                <w:rFonts w:cs="B Titr"/>
                <w:rtl/>
                <w:lang w:bidi="fa-IR"/>
              </w:rPr>
            </w:pPr>
            <w:r>
              <w:rPr>
                <w:rFonts w:cs="B Titr" w:hint="cs"/>
                <w:rtl/>
                <w:lang w:bidi="fa-IR"/>
              </w:rPr>
              <w:t>*</w:t>
            </w:r>
          </w:p>
        </w:tc>
        <w:tc>
          <w:tcPr>
            <w:tcW w:w="788" w:type="dxa"/>
            <w:shd w:val="clear" w:color="auto" w:fill="89B9D4" w:themeFill="accent4" w:themeFillTint="99"/>
          </w:tcPr>
          <w:p w14:paraId="19B115FE" w14:textId="77777777" w:rsidR="004360EC" w:rsidRDefault="004360EC" w:rsidP="00516252">
            <w:pPr>
              <w:bidi/>
              <w:jc w:val="center"/>
              <w:rPr>
                <w:rFonts w:cs="B Titr"/>
                <w:rtl/>
                <w:lang w:bidi="fa-IR"/>
              </w:rPr>
            </w:pPr>
          </w:p>
        </w:tc>
        <w:tc>
          <w:tcPr>
            <w:tcW w:w="1229" w:type="dxa"/>
            <w:shd w:val="clear" w:color="auto" w:fill="89B9D4" w:themeFill="accent4" w:themeFillTint="99"/>
          </w:tcPr>
          <w:p w14:paraId="39A5796E" w14:textId="16AEC8F8" w:rsidR="004360EC" w:rsidRDefault="00297712" w:rsidP="00516252">
            <w:pPr>
              <w:bidi/>
              <w:jc w:val="center"/>
              <w:rPr>
                <w:rFonts w:cs="B Titr"/>
                <w:rtl/>
                <w:lang w:bidi="fa-IR"/>
              </w:rPr>
            </w:pPr>
            <w:r>
              <w:rPr>
                <w:rFonts w:cs="B Titr" w:hint="cs"/>
                <w:rtl/>
                <w:lang w:bidi="fa-IR"/>
              </w:rPr>
              <w:t>حضوری</w:t>
            </w:r>
          </w:p>
        </w:tc>
        <w:tc>
          <w:tcPr>
            <w:tcW w:w="1224" w:type="dxa"/>
            <w:shd w:val="clear" w:color="auto" w:fill="89B9D4" w:themeFill="accent4" w:themeFillTint="99"/>
          </w:tcPr>
          <w:p w14:paraId="1C3047BB" w14:textId="77777777" w:rsidR="004360EC" w:rsidRDefault="004360EC" w:rsidP="00516252">
            <w:pPr>
              <w:bidi/>
              <w:jc w:val="center"/>
              <w:rPr>
                <w:rFonts w:cs="B Titr"/>
                <w:rtl/>
                <w:lang w:bidi="fa-IR"/>
              </w:rPr>
            </w:pPr>
          </w:p>
        </w:tc>
        <w:tc>
          <w:tcPr>
            <w:tcW w:w="1261" w:type="dxa"/>
            <w:shd w:val="clear" w:color="auto" w:fill="89B9D4" w:themeFill="accent4" w:themeFillTint="99"/>
          </w:tcPr>
          <w:p w14:paraId="033C9173" w14:textId="77777777" w:rsidR="004360EC" w:rsidRDefault="004360EC" w:rsidP="00516252">
            <w:pPr>
              <w:bidi/>
              <w:jc w:val="center"/>
              <w:rPr>
                <w:rFonts w:cs="B Titr"/>
                <w:rtl/>
                <w:lang w:bidi="fa-IR"/>
              </w:rPr>
            </w:pPr>
          </w:p>
        </w:tc>
        <w:tc>
          <w:tcPr>
            <w:tcW w:w="1152" w:type="dxa"/>
            <w:shd w:val="clear" w:color="auto" w:fill="89B9D4" w:themeFill="accent4" w:themeFillTint="99"/>
          </w:tcPr>
          <w:p w14:paraId="45A4AB50" w14:textId="2A009BEE" w:rsidR="004360EC" w:rsidRDefault="003C263E" w:rsidP="00516252">
            <w:pPr>
              <w:bidi/>
              <w:jc w:val="center"/>
              <w:rPr>
                <w:rFonts w:cs="B Titr"/>
                <w:rtl/>
                <w:lang w:bidi="fa-IR"/>
              </w:rPr>
            </w:pPr>
            <w:r>
              <w:rPr>
                <w:rFonts w:cs="B Titr" w:hint="cs"/>
                <w:rtl/>
                <w:lang w:bidi="fa-IR"/>
              </w:rPr>
              <w:t>بحث تعاملی</w:t>
            </w:r>
          </w:p>
        </w:tc>
        <w:tc>
          <w:tcPr>
            <w:tcW w:w="1071" w:type="dxa"/>
            <w:shd w:val="clear" w:color="auto" w:fill="89B9D4" w:themeFill="accent4" w:themeFillTint="99"/>
          </w:tcPr>
          <w:p w14:paraId="594D014B" w14:textId="77777777" w:rsidR="004360EC" w:rsidRDefault="004360EC" w:rsidP="00516252">
            <w:pPr>
              <w:bidi/>
              <w:jc w:val="center"/>
              <w:rPr>
                <w:rFonts w:cs="B Titr"/>
                <w:rtl/>
                <w:lang w:bidi="fa-IR"/>
              </w:rPr>
            </w:pPr>
          </w:p>
        </w:tc>
        <w:tc>
          <w:tcPr>
            <w:tcW w:w="1596" w:type="dxa"/>
            <w:shd w:val="clear" w:color="auto" w:fill="89B9D4" w:themeFill="accent4" w:themeFillTint="99"/>
          </w:tcPr>
          <w:p w14:paraId="7A3773EF" w14:textId="6A2B3073" w:rsidR="004360EC" w:rsidRDefault="00170E10" w:rsidP="00516252">
            <w:pPr>
              <w:bidi/>
              <w:jc w:val="center"/>
              <w:rPr>
                <w:rFonts w:cs="B Titr"/>
                <w:rtl/>
                <w:lang w:bidi="fa-IR"/>
              </w:rPr>
            </w:pPr>
            <w:r>
              <w:rPr>
                <w:rFonts w:cs="B Titr" w:hint="cs"/>
                <w:rtl/>
                <w:lang w:bidi="fa-IR"/>
              </w:rPr>
              <w:t>دانشجویان</w:t>
            </w:r>
          </w:p>
        </w:tc>
      </w:tr>
    </w:tbl>
    <w:p w14:paraId="4064B6F7" w14:textId="77777777" w:rsidR="00994C1F" w:rsidRDefault="00994C1F" w:rsidP="00994C1F">
      <w:pPr>
        <w:bidi/>
        <w:rPr>
          <w:rFonts w:cs="B Titr"/>
          <w:rtl/>
          <w:lang w:bidi="fa-IR"/>
        </w:rPr>
      </w:pPr>
    </w:p>
    <w:p w14:paraId="53D8A028" w14:textId="77777777" w:rsidR="001312CE" w:rsidRDefault="00516252" w:rsidP="00373274">
      <w:pPr>
        <w:bidi/>
        <w:rPr>
          <w:rFonts w:cs="B Titr"/>
          <w:rtl/>
          <w:lang w:bidi="fa-IR"/>
        </w:rPr>
      </w:pPr>
      <w:r>
        <w:rPr>
          <w:rFonts w:cs="B Titr" w:hint="cs"/>
          <w:rtl/>
          <w:lang w:bidi="fa-IR"/>
        </w:rPr>
        <w:t>انتظارات از دانشجو</w:t>
      </w:r>
      <w:r w:rsidR="00994C1F">
        <w:rPr>
          <w:rFonts w:cs="B Titr" w:hint="cs"/>
          <w:rtl/>
          <w:lang w:bidi="fa-IR"/>
        </w:rPr>
        <w:t>/قوانین دوره</w:t>
      </w:r>
      <w:r>
        <w:rPr>
          <w:rFonts w:cs="B Titr" w:hint="cs"/>
          <w:rtl/>
          <w:lang w:bidi="fa-IR"/>
        </w:rPr>
        <w:t>:</w:t>
      </w:r>
    </w:p>
    <w:p w14:paraId="3884EEB5"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غیبت بیش از 16/4 دوره منجر به حذف دوره می شود.</w:t>
      </w:r>
    </w:p>
    <w:p w14:paraId="53A8E34C" w14:textId="32CDB25D"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کسب نمره کل دوره  20/</w:t>
      </w:r>
      <w:r w:rsidR="00D314BE" w:rsidRPr="00D314BE">
        <w:rPr>
          <w:rFonts w:cs="B Nazanin" w:hint="cs"/>
          <w:sz w:val="24"/>
          <w:szCs w:val="24"/>
          <w:rtl/>
          <w:lang w:bidi="fa-IR"/>
        </w:rPr>
        <w:t>10</w:t>
      </w:r>
      <w:r w:rsidRPr="00D314BE">
        <w:rPr>
          <w:rFonts w:cs="B Nazanin" w:hint="cs"/>
          <w:sz w:val="24"/>
          <w:szCs w:val="24"/>
          <w:rtl/>
          <w:lang w:bidi="fa-IR"/>
        </w:rPr>
        <w:t xml:space="preserve"> جهت گذراندن دوره </w:t>
      </w:r>
      <w:r w:rsidR="00D314BE" w:rsidRPr="00D314BE">
        <w:rPr>
          <w:rFonts w:cs="B Nazanin" w:hint="cs"/>
          <w:sz w:val="24"/>
          <w:szCs w:val="24"/>
          <w:rtl/>
          <w:lang w:bidi="fa-IR"/>
        </w:rPr>
        <w:t xml:space="preserve">در سطح کارشناسی </w:t>
      </w:r>
      <w:proofErr w:type="spellStart"/>
      <w:r w:rsidRPr="00D314BE">
        <w:rPr>
          <w:rFonts w:cs="B Nazanin" w:hint="cs"/>
          <w:sz w:val="24"/>
          <w:szCs w:val="24"/>
          <w:rtl/>
          <w:lang w:bidi="fa-IR"/>
        </w:rPr>
        <w:t>الزامی</w:t>
      </w:r>
      <w:proofErr w:type="spellEnd"/>
      <w:r w:rsidRPr="00D314BE">
        <w:rPr>
          <w:rFonts w:cs="B Nazanin" w:hint="cs"/>
          <w:sz w:val="24"/>
          <w:szCs w:val="24"/>
          <w:rtl/>
          <w:lang w:bidi="fa-IR"/>
        </w:rPr>
        <w:t xml:space="preserve"> است.</w:t>
      </w:r>
    </w:p>
    <w:p w14:paraId="1124C6BC"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 xml:space="preserve">در صورت عدم گذراندن پیش نیاز درس؛ انتخاب درس کان </w:t>
      </w:r>
      <w:proofErr w:type="spellStart"/>
      <w:r w:rsidRPr="00D314BE">
        <w:rPr>
          <w:rFonts w:cs="B Nazanin" w:hint="cs"/>
          <w:sz w:val="24"/>
          <w:szCs w:val="24"/>
          <w:rtl/>
          <w:lang w:bidi="fa-IR"/>
        </w:rPr>
        <w:t>لن</w:t>
      </w:r>
      <w:proofErr w:type="spellEnd"/>
      <w:r w:rsidRPr="00D314BE">
        <w:rPr>
          <w:rFonts w:cs="B Nazanin" w:hint="cs"/>
          <w:sz w:val="24"/>
          <w:szCs w:val="24"/>
          <w:rtl/>
          <w:lang w:bidi="fa-IR"/>
        </w:rPr>
        <w:t xml:space="preserve"> </w:t>
      </w:r>
      <w:proofErr w:type="spellStart"/>
      <w:r w:rsidRPr="00D314BE">
        <w:rPr>
          <w:rFonts w:cs="B Nazanin" w:hint="cs"/>
          <w:sz w:val="24"/>
          <w:szCs w:val="24"/>
          <w:rtl/>
          <w:lang w:bidi="fa-IR"/>
        </w:rPr>
        <w:t>یمکن</w:t>
      </w:r>
      <w:proofErr w:type="spellEnd"/>
      <w:r w:rsidRPr="00D314BE">
        <w:rPr>
          <w:rFonts w:cs="B Nazanin" w:hint="cs"/>
          <w:sz w:val="24"/>
          <w:szCs w:val="24"/>
          <w:rtl/>
          <w:lang w:bidi="fa-IR"/>
        </w:rPr>
        <w:t xml:space="preserve"> و درس حذف خواهد شد.</w:t>
      </w:r>
    </w:p>
    <w:p w14:paraId="4AE8D1E5"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 xml:space="preserve">حضور در آزمون پایانی دوره طبق تقویم آموزشی دانشکده، </w:t>
      </w:r>
      <w:proofErr w:type="spellStart"/>
      <w:r w:rsidRPr="00D314BE">
        <w:rPr>
          <w:rFonts w:cs="B Nazanin" w:hint="cs"/>
          <w:sz w:val="24"/>
          <w:szCs w:val="24"/>
          <w:rtl/>
          <w:lang w:bidi="fa-IR"/>
        </w:rPr>
        <w:t>الزامی</w:t>
      </w:r>
      <w:proofErr w:type="spellEnd"/>
      <w:r w:rsidRPr="00D314BE">
        <w:rPr>
          <w:rFonts w:cs="B Nazanin" w:hint="cs"/>
          <w:sz w:val="24"/>
          <w:szCs w:val="24"/>
          <w:rtl/>
          <w:lang w:bidi="fa-IR"/>
        </w:rPr>
        <w:t xml:space="preserve"> است.</w:t>
      </w:r>
    </w:p>
    <w:p w14:paraId="4025516D"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lastRenderedPageBreak/>
        <w:t xml:space="preserve">تلاش برای کسب دانش، حفظ و ارتقا انگیزه های تحصیلی (پیش خوانی، مرجع خوانی، برنامه ریزی، </w:t>
      </w:r>
      <w:proofErr w:type="spellStart"/>
      <w:r w:rsidRPr="00D314BE">
        <w:rPr>
          <w:rFonts w:cs="B Nazanin" w:hint="cs"/>
          <w:sz w:val="24"/>
          <w:szCs w:val="24"/>
          <w:rtl/>
          <w:lang w:bidi="fa-IR"/>
        </w:rPr>
        <w:t>خودارزیابی</w:t>
      </w:r>
      <w:proofErr w:type="spellEnd"/>
      <w:r w:rsidRPr="00D314BE">
        <w:rPr>
          <w:rFonts w:cs="B Nazanin" w:hint="cs"/>
          <w:sz w:val="24"/>
          <w:szCs w:val="24"/>
          <w:rtl/>
          <w:lang w:bidi="fa-IR"/>
        </w:rPr>
        <w:t>، هدف گزینی، ادغام گری دانسته ها، یادداشت برداری، گوش دادن فعال)</w:t>
      </w:r>
    </w:p>
    <w:p w14:paraId="72B1A666"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مشارکت فعال در فعالیت های یادگیری کلاس (پرسش و پاسخ ها، بحث ها، فعالیت های گروهی و غیره)</w:t>
      </w:r>
    </w:p>
    <w:p w14:paraId="69AD72C8" w14:textId="77777777" w:rsidR="00D314BE" w:rsidRPr="00D314BE" w:rsidRDefault="00D314BE" w:rsidP="003B1608">
      <w:pPr>
        <w:bidi/>
        <w:spacing w:after="0" w:line="240" w:lineRule="auto"/>
        <w:ind w:left="98" w:firstLine="630"/>
        <w:rPr>
          <w:rFonts w:cs="B Nazanin"/>
          <w:sz w:val="24"/>
          <w:szCs w:val="24"/>
          <w:lang w:bidi="fa-IR"/>
        </w:rPr>
      </w:pPr>
      <w:r w:rsidRPr="00D314BE">
        <w:rPr>
          <w:rFonts w:cs="B Nazanin" w:hint="cs"/>
          <w:sz w:val="24"/>
          <w:szCs w:val="24"/>
          <w:rtl/>
          <w:lang w:bidi="fa-IR"/>
        </w:rPr>
        <w:t xml:space="preserve">در زمان حضور در کلاس رعایت پوشش حرفه ای </w:t>
      </w:r>
      <w:proofErr w:type="spellStart"/>
      <w:r w:rsidRPr="00D314BE">
        <w:rPr>
          <w:rFonts w:cs="B Nazanin" w:hint="cs"/>
          <w:sz w:val="24"/>
          <w:szCs w:val="24"/>
          <w:rtl/>
          <w:lang w:bidi="fa-IR"/>
        </w:rPr>
        <w:t>الزامی</w:t>
      </w:r>
      <w:proofErr w:type="spellEnd"/>
      <w:r w:rsidRPr="00D314BE">
        <w:rPr>
          <w:rFonts w:cs="B Nazanin" w:hint="cs"/>
          <w:sz w:val="24"/>
          <w:szCs w:val="24"/>
          <w:rtl/>
          <w:lang w:bidi="fa-IR"/>
        </w:rPr>
        <w:t xml:space="preserve"> است.</w:t>
      </w:r>
    </w:p>
    <w:p w14:paraId="0B7D3CA5" w14:textId="77777777" w:rsidR="0024456E" w:rsidRPr="00D314BE" w:rsidRDefault="0024456E" w:rsidP="003B1608">
      <w:pPr>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نظم (ورود و خروج به موقع، عدم اتلاف زمان کلاس، رعایت سکوت، رعایت زمان و سرعت عمل در فعالیت های کلاسی، حضور مستمر در کلاس، ارایه به موقع تکالیف، بی صدا نمودن تلفن همراه در کلاس، عدم مشغولیت با تلفن همراه در کلاس مانند مکالمه یا بازدید پیام ها)</w:t>
      </w:r>
    </w:p>
    <w:p w14:paraId="5E8C3D29"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عدم ضبط صوتی و یا تصویری کلاس درس </w:t>
      </w:r>
    </w:p>
    <w:p w14:paraId="45134914"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رعایت ادب و احترام (گفتمان مودبانه، رعایت حق تقدم برای صحبت، پرهیز از مشاجره و الفاظ نامناسب، عدم مصرف مواد غذایی در کلاس)</w:t>
      </w:r>
    </w:p>
    <w:p w14:paraId="0FE74F6C" w14:textId="77777777" w:rsidR="0024456E" w:rsidRPr="00D314BE" w:rsidRDefault="0024456E" w:rsidP="003B1608">
      <w:pPr>
        <w:tabs>
          <w:tab w:val="right" w:pos="188"/>
        </w:tabs>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صداقت (پرهیز از تقلب در امتحانات، صداقت در تکمیل و ارایه تکالیف، پرهیز از جعل تکالیف، صداقت در گفتار)</w:t>
      </w:r>
    </w:p>
    <w:p w14:paraId="60AF373D" w14:textId="77777777" w:rsid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رعایت وظیفه </w:t>
      </w:r>
      <w:proofErr w:type="spellStart"/>
      <w:r w:rsidRPr="00D314BE">
        <w:rPr>
          <w:rFonts w:cs="B Nazanin" w:hint="cs"/>
          <w:sz w:val="24"/>
          <w:szCs w:val="24"/>
          <w:rtl/>
          <w:lang w:bidi="fa-IR"/>
        </w:rPr>
        <w:t>شناسی</w:t>
      </w:r>
      <w:proofErr w:type="spellEnd"/>
      <w:r w:rsidRPr="00D314BE">
        <w:rPr>
          <w:rFonts w:cs="B Nazanin" w:hint="cs"/>
          <w:sz w:val="24"/>
          <w:szCs w:val="24"/>
          <w:rtl/>
          <w:lang w:bidi="fa-IR"/>
        </w:rPr>
        <w:t xml:space="preserve"> (درست انجام دادن و پاسخ گو بودن برای امور محوله و وظایف)</w:t>
      </w:r>
    </w:p>
    <w:p w14:paraId="72334C80" w14:textId="3CE7104D" w:rsidR="0024456E" w:rsidRP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نقش حمایت گری (کمک به همتایان برای یادگیری یا انجام امور محوله) </w:t>
      </w:r>
    </w:p>
    <w:p w14:paraId="592565BF" w14:textId="77777777" w:rsidR="003B1608" w:rsidRDefault="003B1608" w:rsidP="00516252">
      <w:pPr>
        <w:bidi/>
        <w:rPr>
          <w:rFonts w:cs="B Titr"/>
          <w:rtl/>
          <w:lang w:bidi="fa-IR"/>
        </w:rPr>
      </w:pPr>
      <w:r>
        <w:rPr>
          <w:rFonts w:cs="B Titr"/>
          <w:rtl/>
          <w:lang w:bidi="fa-IR"/>
        </w:rPr>
        <w:br w:type="page"/>
      </w:r>
    </w:p>
    <w:p w14:paraId="0ABD474D" w14:textId="77777777" w:rsidR="003B1608" w:rsidRDefault="003B1608" w:rsidP="00516252">
      <w:pPr>
        <w:bidi/>
        <w:rPr>
          <w:rFonts w:cs="B Titr"/>
          <w:rtl/>
          <w:lang w:bidi="fa-IR"/>
        </w:rPr>
      </w:pPr>
    </w:p>
    <w:tbl>
      <w:tblPr>
        <w:tblStyle w:val="TableGrid"/>
        <w:bidiVisual/>
        <w:tblW w:w="12045" w:type="dxa"/>
        <w:tblInd w:w="980" w:type="dxa"/>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1790"/>
        <w:gridCol w:w="7016"/>
        <w:gridCol w:w="3239"/>
      </w:tblGrid>
      <w:tr w:rsidR="003B1608" w14:paraId="52986983" w14:textId="77777777" w:rsidTr="003B1608">
        <w:trPr>
          <w:trHeight w:val="762"/>
        </w:trPr>
        <w:tc>
          <w:tcPr>
            <w:tcW w:w="12045" w:type="dxa"/>
            <w:gridSpan w:val="3"/>
            <w:shd w:val="clear" w:color="auto" w:fill="E1EA9F" w:themeFill="accent1" w:themeFillTint="66"/>
            <w:vAlign w:val="center"/>
          </w:tcPr>
          <w:p w14:paraId="440017A8" w14:textId="2A331C36" w:rsidR="003B1608" w:rsidRDefault="003B1608" w:rsidP="00D314BE">
            <w:pPr>
              <w:bidi/>
              <w:jc w:val="center"/>
              <w:rPr>
                <w:rFonts w:cs="B Titr"/>
                <w:rtl/>
                <w:lang w:bidi="fa-IR"/>
              </w:rPr>
            </w:pPr>
            <w:r w:rsidRPr="003B1608">
              <w:rPr>
                <w:rFonts w:cs="B Titr" w:hint="cs"/>
                <w:sz w:val="28"/>
                <w:szCs w:val="28"/>
                <w:rtl/>
                <w:lang w:bidi="fa-IR"/>
              </w:rPr>
              <w:t>روش ارزشیابی</w:t>
            </w:r>
          </w:p>
        </w:tc>
      </w:tr>
      <w:tr w:rsidR="00D314BE" w14:paraId="37D8EE51" w14:textId="77777777" w:rsidTr="003B1608">
        <w:trPr>
          <w:trHeight w:val="737"/>
        </w:trPr>
        <w:tc>
          <w:tcPr>
            <w:tcW w:w="1790" w:type="dxa"/>
            <w:shd w:val="clear" w:color="auto" w:fill="CDFAFB"/>
            <w:vAlign w:val="center"/>
          </w:tcPr>
          <w:p w14:paraId="767A956E" w14:textId="1E98A0EF" w:rsidR="00D314BE" w:rsidRDefault="00D314BE" w:rsidP="00D314BE">
            <w:pPr>
              <w:bidi/>
              <w:jc w:val="center"/>
              <w:rPr>
                <w:rFonts w:cs="B Titr"/>
                <w:rtl/>
                <w:lang w:bidi="fa-IR"/>
              </w:rPr>
            </w:pPr>
            <w:r>
              <w:rPr>
                <w:rFonts w:cs="B Titr" w:hint="cs"/>
                <w:rtl/>
                <w:lang w:bidi="fa-IR"/>
              </w:rPr>
              <w:t>روش ارزشیابی</w:t>
            </w:r>
          </w:p>
        </w:tc>
        <w:tc>
          <w:tcPr>
            <w:tcW w:w="7016" w:type="dxa"/>
            <w:shd w:val="clear" w:color="auto" w:fill="CDFAFB"/>
            <w:vAlign w:val="center"/>
          </w:tcPr>
          <w:p w14:paraId="57C39ECF" w14:textId="471463CE" w:rsidR="00D314BE" w:rsidRDefault="00D314BE" w:rsidP="00D314BE">
            <w:pPr>
              <w:bidi/>
              <w:jc w:val="center"/>
              <w:rPr>
                <w:rFonts w:cs="B Titr"/>
                <w:rtl/>
                <w:lang w:bidi="fa-IR"/>
              </w:rPr>
            </w:pPr>
            <w:r>
              <w:rPr>
                <w:rFonts w:cs="B Titr" w:hint="cs"/>
                <w:rtl/>
                <w:lang w:bidi="fa-IR"/>
              </w:rPr>
              <w:t>شیوه اجرا  یا ابزار ارزشیابی</w:t>
            </w:r>
          </w:p>
        </w:tc>
        <w:tc>
          <w:tcPr>
            <w:tcW w:w="3239" w:type="dxa"/>
            <w:shd w:val="clear" w:color="auto" w:fill="CDFAFB"/>
            <w:vAlign w:val="center"/>
          </w:tcPr>
          <w:p w14:paraId="06B0632A" w14:textId="2DFBCDD8" w:rsidR="00D314BE" w:rsidRDefault="00D314BE" w:rsidP="00D314BE">
            <w:pPr>
              <w:bidi/>
              <w:jc w:val="center"/>
              <w:rPr>
                <w:rFonts w:cs="B Titr"/>
                <w:rtl/>
                <w:lang w:bidi="fa-IR"/>
              </w:rPr>
            </w:pPr>
            <w:r>
              <w:rPr>
                <w:rFonts w:cs="B Titr" w:hint="cs"/>
                <w:rtl/>
                <w:lang w:bidi="fa-IR"/>
              </w:rPr>
              <w:t>سهم روش در نمره نهایی دانشجو</w:t>
            </w:r>
          </w:p>
        </w:tc>
      </w:tr>
      <w:tr w:rsidR="00D314BE" w14:paraId="28A047A7" w14:textId="77777777" w:rsidTr="003B1608">
        <w:trPr>
          <w:trHeight w:val="647"/>
        </w:trPr>
        <w:tc>
          <w:tcPr>
            <w:tcW w:w="1790" w:type="dxa"/>
            <w:shd w:val="clear" w:color="auto" w:fill="EAD5FF"/>
          </w:tcPr>
          <w:p w14:paraId="183B6BC6" w14:textId="11745AA7" w:rsidR="00D314BE" w:rsidRDefault="00D314BE" w:rsidP="00D314BE">
            <w:pPr>
              <w:bidi/>
              <w:rPr>
                <w:rFonts w:cs="B Titr"/>
                <w:rtl/>
                <w:lang w:bidi="fa-IR"/>
              </w:rPr>
            </w:pPr>
            <w:r>
              <w:rPr>
                <w:rFonts w:cs="B Titr" w:hint="cs"/>
                <w:rtl/>
                <w:lang w:bidi="fa-IR"/>
              </w:rPr>
              <w:t>تشخیصی</w:t>
            </w:r>
          </w:p>
        </w:tc>
        <w:tc>
          <w:tcPr>
            <w:tcW w:w="7016" w:type="dxa"/>
            <w:shd w:val="clear" w:color="auto" w:fill="EAD5FF"/>
          </w:tcPr>
          <w:p w14:paraId="3AA2564F" w14:textId="181E19A9" w:rsidR="00D314BE" w:rsidRDefault="00A86423" w:rsidP="00D314BE">
            <w:pPr>
              <w:bidi/>
              <w:rPr>
                <w:rFonts w:cs="B Titr"/>
                <w:rtl/>
                <w:lang w:bidi="fa-IR"/>
              </w:rPr>
            </w:pPr>
            <w:r>
              <w:rPr>
                <w:rFonts w:cs="B Titr" w:hint="cs"/>
                <w:rtl/>
                <w:lang w:bidi="fa-IR"/>
              </w:rPr>
              <w:t>----</w:t>
            </w:r>
          </w:p>
        </w:tc>
        <w:tc>
          <w:tcPr>
            <w:tcW w:w="3239" w:type="dxa"/>
            <w:shd w:val="clear" w:color="auto" w:fill="EAD5FF"/>
          </w:tcPr>
          <w:p w14:paraId="00D5E434" w14:textId="77777777" w:rsidR="00D314BE" w:rsidRDefault="00D314BE" w:rsidP="00D314BE">
            <w:pPr>
              <w:bidi/>
              <w:rPr>
                <w:rFonts w:cs="B Titr"/>
                <w:rtl/>
                <w:lang w:bidi="fa-IR"/>
              </w:rPr>
            </w:pPr>
          </w:p>
        </w:tc>
      </w:tr>
      <w:tr w:rsidR="00D314BE" w14:paraId="027B8FEF" w14:textId="77777777" w:rsidTr="003B1608">
        <w:trPr>
          <w:trHeight w:val="620"/>
        </w:trPr>
        <w:tc>
          <w:tcPr>
            <w:tcW w:w="1790" w:type="dxa"/>
            <w:shd w:val="clear" w:color="auto" w:fill="F7F6DA" w:themeFill="accent5" w:themeFillTint="33"/>
          </w:tcPr>
          <w:p w14:paraId="27E9A451" w14:textId="2F9A548F" w:rsidR="00D314BE" w:rsidRDefault="00D314BE" w:rsidP="00D314BE">
            <w:pPr>
              <w:bidi/>
              <w:rPr>
                <w:rFonts w:cs="B Titr"/>
                <w:rtl/>
                <w:lang w:bidi="fa-IR"/>
              </w:rPr>
            </w:pPr>
            <w:r>
              <w:rPr>
                <w:rFonts w:cs="B Titr" w:hint="cs"/>
                <w:rtl/>
                <w:lang w:bidi="fa-IR"/>
              </w:rPr>
              <w:t>تکوینی</w:t>
            </w:r>
            <w:r w:rsidR="003B1608">
              <w:rPr>
                <w:rStyle w:val="FootnoteReference"/>
                <w:rFonts w:cs="B Titr"/>
                <w:rtl/>
                <w:lang w:bidi="fa-IR"/>
              </w:rPr>
              <w:footnoteReference w:id="5"/>
            </w:r>
          </w:p>
        </w:tc>
        <w:tc>
          <w:tcPr>
            <w:tcW w:w="7016" w:type="dxa"/>
            <w:shd w:val="clear" w:color="auto" w:fill="F7F6DA" w:themeFill="accent5" w:themeFillTint="33"/>
          </w:tcPr>
          <w:p w14:paraId="495183D1" w14:textId="4158A947" w:rsidR="00D314BE" w:rsidRDefault="00913312" w:rsidP="00D314BE">
            <w:pPr>
              <w:bidi/>
              <w:rPr>
                <w:rFonts w:cs="B Titr"/>
                <w:rtl/>
                <w:lang w:bidi="fa-IR"/>
              </w:rPr>
            </w:pPr>
            <w:r>
              <w:rPr>
                <w:rFonts w:cs="B Titr" w:hint="cs"/>
                <w:rtl/>
                <w:lang w:bidi="fa-IR"/>
              </w:rPr>
              <w:t xml:space="preserve">شرکت دانشجویان در </w:t>
            </w:r>
            <w:r w:rsidR="00713DE3">
              <w:rPr>
                <w:rFonts w:cs="B Titr" w:hint="cs"/>
                <w:rtl/>
                <w:lang w:bidi="fa-IR"/>
              </w:rPr>
              <w:t>بحث و تعامل کلاسی</w:t>
            </w:r>
            <w:r w:rsidR="00255E67">
              <w:rPr>
                <w:rFonts w:cs="B Titr" w:hint="cs"/>
                <w:rtl/>
                <w:lang w:bidi="fa-IR"/>
              </w:rPr>
              <w:t xml:space="preserve"> و حضور و غیاب</w:t>
            </w:r>
          </w:p>
        </w:tc>
        <w:tc>
          <w:tcPr>
            <w:tcW w:w="3239" w:type="dxa"/>
            <w:shd w:val="clear" w:color="auto" w:fill="F7F6DA" w:themeFill="accent5" w:themeFillTint="33"/>
          </w:tcPr>
          <w:p w14:paraId="573AB696" w14:textId="4C0CF6E1" w:rsidR="00D314BE" w:rsidRDefault="000915DA" w:rsidP="00DF7966">
            <w:pPr>
              <w:bidi/>
              <w:jc w:val="center"/>
              <w:rPr>
                <w:rFonts w:cs="B Titr"/>
                <w:rtl/>
                <w:lang w:bidi="fa-IR"/>
              </w:rPr>
            </w:pPr>
            <w:r>
              <w:rPr>
                <w:rFonts w:cs="B Titr" w:hint="cs"/>
                <w:rtl/>
                <w:lang w:bidi="fa-IR"/>
              </w:rPr>
              <w:t>3</w:t>
            </w:r>
          </w:p>
        </w:tc>
      </w:tr>
      <w:tr w:rsidR="00D314BE" w14:paraId="7CDBA024" w14:textId="77777777" w:rsidTr="003B1608">
        <w:trPr>
          <w:trHeight w:val="710"/>
        </w:trPr>
        <w:tc>
          <w:tcPr>
            <w:tcW w:w="1790" w:type="dxa"/>
            <w:shd w:val="clear" w:color="auto" w:fill="F8DCD3" w:themeFill="accent2" w:themeFillTint="33"/>
          </w:tcPr>
          <w:p w14:paraId="594D6577" w14:textId="541717D4" w:rsidR="00D314BE" w:rsidRDefault="00D314BE" w:rsidP="00D314BE">
            <w:pPr>
              <w:bidi/>
              <w:rPr>
                <w:rFonts w:cs="B Titr"/>
                <w:rtl/>
                <w:lang w:bidi="fa-IR"/>
              </w:rPr>
            </w:pPr>
            <w:proofErr w:type="spellStart"/>
            <w:r>
              <w:rPr>
                <w:rFonts w:cs="B Titr" w:hint="cs"/>
                <w:rtl/>
                <w:lang w:bidi="fa-IR"/>
              </w:rPr>
              <w:t>تراکمی</w:t>
            </w:r>
            <w:proofErr w:type="spellEnd"/>
            <w:r w:rsidR="003B1608">
              <w:rPr>
                <w:rStyle w:val="FootnoteReference"/>
                <w:rFonts w:cs="B Titr"/>
                <w:rtl/>
                <w:lang w:bidi="fa-IR"/>
              </w:rPr>
              <w:footnoteReference w:id="6"/>
            </w:r>
          </w:p>
        </w:tc>
        <w:tc>
          <w:tcPr>
            <w:tcW w:w="7016" w:type="dxa"/>
            <w:shd w:val="clear" w:color="auto" w:fill="F8DCD3" w:themeFill="accent2" w:themeFillTint="33"/>
          </w:tcPr>
          <w:p w14:paraId="093A756E" w14:textId="4B463441" w:rsidR="00D314BE" w:rsidRDefault="00311262" w:rsidP="00D314BE">
            <w:pPr>
              <w:bidi/>
              <w:rPr>
                <w:rFonts w:cs="B Titr"/>
                <w:rtl/>
                <w:lang w:bidi="fa-IR"/>
              </w:rPr>
            </w:pPr>
            <w:r>
              <w:rPr>
                <w:rFonts w:cs="B Titr" w:hint="cs"/>
                <w:rtl/>
                <w:lang w:bidi="fa-IR"/>
              </w:rPr>
              <w:t>کنفرانس</w:t>
            </w:r>
            <w:r w:rsidR="00B34E79">
              <w:rPr>
                <w:rFonts w:cs="B Titr" w:hint="cs"/>
                <w:rtl/>
                <w:lang w:bidi="fa-IR"/>
              </w:rPr>
              <w:t xml:space="preserve"> کلاسی</w:t>
            </w:r>
          </w:p>
        </w:tc>
        <w:tc>
          <w:tcPr>
            <w:tcW w:w="3239" w:type="dxa"/>
            <w:shd w:val="clear" w:color="auto" w:fill="F8DCD3" w:themeFill="accent2" w:themeFillTint="33"/>
          </w:tcPr>
          <w:p w14:paraId="22B7B65C" w14:textId="12CFA673" w:rsidR="00D314BE" w:rsidRDefault="004C7714" w:rsidP="00DF7966">
            <w:pPr>
              <w:bidi/>
              <w:jc w:val="center"/>
              <w:rPr>
                <w:rFonts w:cs="B Titr"/>
                <w:rtl/>
                <w:lang w:bidi="fa-IR"/>
              </w:rPr>
            </w:pPr>
            <w:r>
              <w:rPr>
                <w:rFonts w:cs="B Titr" w:hint="cs"/>
                <w:rtl/>
                <w:lang w:bidi="fa-IR"/>
              </w:rPr>
              <w:t>5</w:t>
            </w:r>
          </w:p>
        </w:tc>
      </w:tr>
      <w:tr w:rsidR="00255E67" w14:paraId="06507E8F" w14:textId="77777777" w:rsidTr="003B1608">
        <w:trPr>
          <w:trHeight w:val="710"/>
        </w:trPr>
        <w:tc>
          <w:tcPr>
            <w:tcW w:w="1790" w:type="dxa"/>
            <w:shd w:val="clear" w:color="auto" w:fill="F8DCD3" w:themeFill="accent2" w:themeFillTint="33"/>
          </w:tcPr>
          <w:p w14:paraId="6696B1A6" w14:textId="21811894" w:rsidR="00255E67" w:rsidRDefault="00255E67" w:rsidP="00D314BE">
            <w:pPr>
              <w:bidi/>
              <w:rPr>
                <w:rFonts w:cs="B Titr"/>
                <w:rtl/>
                <w:lang w:bidi="fa-IR"/>
              </w:rPr>
            </w:pPr>
            <w:proofErr w:type="spellStart"/>
            <w:r>
              <w:rPr>
                <w:rFonts w:cs="B Titr" w:hint="cs"/>
                <w:rtl/>
                <w:lang w:bidi="fa-IR"/>
              </w:rPr>
              <w:t>تراکمی</w:t>
            </w:r>
            <w:proofErr w:type="spellEnd"/>
          </w:p>
        </w:tc>
        <w:tc>
          <w:tcPr>
            <w:tcW w:w="7016" w:type="dxa"/>
            <w:shd w:val="clear" w:color="auto" w:fill="F8DCD3" w:themeFill="accent2" w:themeFillTint="33"/>
          </w:tcPr>
          <w:p w14:paraId="3E2A0EF0" w14:textId="4DBC3DFC" w:rsidR="00255E67" w:rsidRDefault="00255E67" w:rsidP="00D314BE">
            <w:pPr>
              <w:bidi/>
              <w:rPr>
                <w:rFonts w:cs="B Titr"/>
                <w:rtl/>
                <w:lang w:bidi="fa-IR"/>
              </w:rPr>
            </w:pPr>
            <w:r>
              <w:rPr>
                <w:rFonts w:cs="B Titr" w:hint="cs"/>
                <w:rtl/>
                <w:lang w:bidi="fa-IR"/>
              </w:rPr>
              <w:t xml:space="preserve">آزمون کتبی پایان </w:t>
            </w:r>
            <w:proofErr w:type="spellStart"/>
            <w:r>
              <w:rPr>
                <w:rFonts w:cs="B Titr" w:hint="cs"/>
                <w:rtl/>
                <w:lang w:bidi="fa-IR"/>
              </w:rPr>
              <w:t>ترم</w:t>
            </w:r>
            <w:proofErr w:type="spellEnd"/>
          </w:p>
        </w:tc>
        <w:tc>
          <w:tcPr>
            <w:tcW w:w="3239" w:type="dxa"/>
            <w:shd w:val="clear" w:color="auto" w:fill="F8DCD3" w:themeFill="accent2" w:themeFillTint="33"/>
          </w:tcPr>
          <w:p w14:paraId="6E8BDAA9" w14:textId="3B760DD0" w:rsidR="00255E67" w:rsidRDefault="000915DA" w:rsidP="00DF7966">
            <w:pPr>
              <w:bidi/>
              <w:jc w:val="center"/>
              <w:rPr>
                <w:rFonts w:cs="B Titr"/>
                <w:rtl/>
                <w:lang w:bidi="fa-IR"/>
              </w:rPr>
            </w:pPr>
            <w:r>
              <w:rPr>
                <w:rFonts w:cs="B Titr" w:hint="cs"/>
                <w:rtl/>
                <w:lang w:bidi="fa-IR"/>
              </w:rPr>
              <w:t>12</w:t>
            </w:r>
          </w:p>
        </w:tc>
      </w:tr>
    </w:tbl>
    <w:p w14:paraId="52B3B0A1" w14:textId="77777777" w:rsidR="007C14F9" w:rsidRDefault="007C14F9" w:rsidP="00994C1F">
      <w:pPr>
        <w:bidi/>
        <w:rPr>
          <w:rFonts w:cs="B Titr"/>
          <w:rtl/>
          <w:lang w:bidi="fa-IR"/>
        </w:rPr>
      </w:pPr>
    </w:p>
    <w:p w14:paraId="30238C71" w14:textId="41D928F5" w:rsidR="00994C1F" w:rsidRDefault="00994C1F" w:rsidP="007C14F9">
      <w:pPr>
        <w:bidi/>
        <w:rPr>
          <w:rFonts w:cs="B Titr"/>
          <w:rtl/>
          <w:lang w:bidi="fa-IR"/>
        </w:rPr>
      </w:pPr>
    </w:p>
    <w:p w14:paraId="01C7087F" w14:textId="5D44A923" w:rsidR="003B1608" w:rsidRDefault="003B1608" w:rsidP="003B1608">
      <w:pPr>
        <w:bidi/>
        <w:rPr>
          <w:rFonts w:cs="B Titr"/>
          <w:rtl/>
          <w:lang w:bidi="fa-IR"/>
        </w:rPr>
      </w:pPr>
      <w:r>
        <w:rPr>
          <w:rFonts w:cs="B Titr"/>
          <w:rtl/>
          <w:lang w:bidi="fa-IR"/>
        </w:rPr>
        <w:br w:type="page"/>
      </w:r>
    </w:p>
    <w:p w14:paraId="2E1984C0" w14:textId="77777777" w:rsidR="003B1608" w:rsidRDefault="003B1608" w:rsidP="003B1608">
      <w:pPr>
        <w:bidi/>
        <w:rPr>
          <w:rFonts w:cs="B Titr"/>
          <w:rtl/>
          <w:lang w:bidi="fa-IR"/>
        </w:rPr>
      </w:pPr>
    </w:p>
    <w:tbl>
      <w:tblPr>
        <w:tblStyle w:val="TableGrid"/>
        <w:bidiVisual/>
        <w:tblW w:w="0" w:type="auto"/>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13496"/>
      </w:tblGrid>
      <w:tr w:rsidR="003B1608" w14:paraId="03FE1893" w14:textId="77777777" w:rsidTr="003B1608">
        <w:trPr>
          <w:trHeight w:val="663"/>
        </w:trPr>
        <w:tc>
          <w:tcPr>
            <w:tcW w:w="13496" w:type="dxa"/>
            <w:shd w:val="clear" w:color="auto" w:fill="F8DCD3" w:themeFill="accent2" w:themeFillTint="33"/>
          </w:tcPr>
          <w:p w14:paraId="7DE2E1D1" w14:textId="150411B1" w:rsidR="003B1608" w:rsidRDefault="003B1608" w:rsidP="003B1608">
            <w:pPr>
              <w:pStyle w:val="CommentText"/>
              <w:bidi/>
              <w:jc w:val="center"/>
              <w:rPr>
                <w:rFonts w:cs="B Titr"/>
                <w:sz w:val="24"/>
                <w:szCs w:val="24"/>
                <w:rtl/>
              </w:rPr>
            </w:pPr>
            <w:r w:rsidRPr="003B1608">
              <w:rPr>
                <w:rFonts w:cs="B Titr" w:hint="cs"/>
                <w:sz w:val="24"/>
                <w:szCs w:val="24"/>
                <w:rtl/>
                <w:lang w:bidi="fa-IR"/>
              </w:rPr>
              <w:t>منابع درس ( آخرین ویرایش)</w:t>
            </w:r>
          </w:p>
        </w:tc>
      </w:tr>
      <w:tr w:rsidR="00994C1F" w14:paraId="347C6B2E" w14:textId="77777777" w:rsidTr="00D314BE">
        <w:trPr>
          <w:trHeight w:val="1689"/>
        </w:trPr>
        <w:tc>
          <w:tcPr>
            <w:tcW w:w="13496" w:type="dxa"/>
            <w:shd w:val="clear" w:color="auto" w:fill="FFFFFF" w:themeFill="background1"/>
          </w:tcPr>
          <w:p w14:paraId="667A0867" w14:textId="0F4E95DA" w:rsidR="00D314BE" w:rsidRPr="00AE6BC9" w:rsidRDefault="00D314BE" w:rsidP="00AE6BC9">
            <w:pPr>
              <w:pStyle w:val="CommentText"/>
              <w:bidi/>
              <w:rPr>
                <w:rFonts w:cs="B Titr"/>
                <w:sz w:val="24"/>
                <w:szCs w:val="24"/>
                <w:rtl/>
              </w:rPr>
            </w:pPr>
            <w:r w:rsidRPr="00AE6BC9">
              <w:rPr>
                <w:rFonts w:cs="B Titr" w:hint="cs"/>
                <w:sz w:val="24"/>
                <w:szCs w:val="24"/>
                <w:rtl/>
              </w:rPr>
              <w:t>الف) منابع درس مورد استفاده توسط مدرس/مدرسین</w:t>
            </w:r>
          </w:p>
          <w:p w14:paraId="3983C146" w14:textId="79B126FA" w:rsidR="00D314BE" w:rsidRPr="00AE6BC9" w:rsidRDefault="00D314BE" w:rsidP="00D314BE">
            <w:pPr>
              <w:pStyle w:val="CommentText"/>
              <w:bidi/>
              <w:rPr>
                <w:rFonts w:cs="B Titr"/>
                <w:sz w:val="24"/>
                <w:szCs w:val="24"/>
                <w:rtl/>
              </w:rPr>
            </w:pPr>
          </w:p>
          <w:p w14:paraId="3D354624" w14:textId="58277F6D" w:rsidR="00994C1F" w:rsidRPr="00AE6BC9" w:rsidRDefault="007D1474" w:rsidP="00D314BE">
            <w:pPr>
              <w:bidi/>
              <w:rPr>
                <w:rFonts w:cs="B Titr"/>
                <w:sz w:val="24"/>
                <w:szCs w:val="24"/>
                <w:rtl/>
                <w:lang w:bidi="fa-IR"/>
              </w:rPr>
            </w:pPr>
            <w:r w:rsidRPr="001A53E4">
              <w:rPr>
                <w:rFonts w:cs="B Titr"/>
                <w:noProof/>
                <w:sz w:val="24"/>
                <w:szCs w:val="24"/>
                <w:lang w:bidi="fa-IR"/>
              </w:rPr>
              <mc:AlternateContent>
                <mc:Choice Requires="wps">
                  <w:drawing>
                    <wp:anchor distT="0" distB="0" distL="114300" distR="114300" simplePos="0" relativeHeight="251659264" behindDoc="0" locked="0" layoutInCell="1" allowOverlap="1" wp14:anchorId="110D4B96" wp14:editId="27E6D5AD">
                      <wp:simplePos x="0" y="0"/>
                      <wp:positionH relativeFrom="column">
                        <wp:posOffset>-38100</wp:posOffset>
                      </wp:positionH>
                      <wp:positionV relativeFrom="paragraph">
                        <wp:posOffset>218440</wp:posOffset>
                      </wp:positionV>
                      <wp:extent cx="5534025" cy="876300"/>
                      <wp:effectExtent l="0" t="0" r="0" b="0"/>
                      <wp:wrapNone/>
                      <wp:docPr id="2" name="Title 1">
                        <a:extLst xmlns:a="http://schemas.openxmlformats.org/drawingml/2006/main">
                          <a:ext uri="{FF2B5EF4-FFF2-40B4-BE49-F238E27FC236}">
                            <a16:creationId xmlns:a16="http://schemas.microsoft.com/office/drawing/2014/main" id="{928EA9F3-74BB-B528-1BE3-02491A68D23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534025" cy="8763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767BB724" w14:textId="05FA61BC" w:rsidR="001A53E4" w:rsidRPr="008361B0" w:rsidRDefault="001A53E4" w:rsidP="007D1474">
                                  <w:pPr>
                                    <w:kinsoku w:val="0"/>
                                    <w:overflowPunct w:val="0"/>
                                    <w:textAlignment w:val="baseline"/>
                                    <w:rPr>
                                      <w:rFonts w:ascii="Times New Roman" w:eastAsiaTheme="majorEastAsia" w:hAnsi="Times New Roman" w:cs="Times New Roman"/>
                                      <w:color w:val="003366"/>
                                      <w:kern w:val="24"/>
                                      <w:sz w:val="24"/>
                                      <w:szCs w:val="24"/>
                                      <w:lang w:bidi="fa-IR"/>
                                    </w:rPr>
                                  </w:pPr>
                                  <w:r w:rsidRPr="008361B0">
                                    <w:rPr>
                                      <w:rFonts w:ascii="Times New Roman" w:eastAsiaTheme="majorEastAsia" w:hAnsi="Times New Roman" w:cs="Times New Roman"/>
                                      <w:color w:val="003366"/>
                                      <w:kern w:val="24"/>
                                      <w:sz w:val="24"/>
                                      <w:szCs w:val="24"/>
                                      <w:lang w:bidi="fa-IR"/>
                                    </w:rPr>
                                    <w:t>1- Marquis. BL. Huston, CJ. Leadership Roles and management functions in Nursing.</w:t>
                                  </w:r>
                                  <w:r w:rsidRPr="008361B0">
                                    <w:rPr>
                                      <w:rFonts w:ascii="Times New Roman" w:eastAsiaTheme="majorEastAsia" w:hAnsi="Times New Roman" w:cs="Times New Roman"/>
                                      <w:color w:val="003366"/>
                                      <w:kern w:val="24"/>
                                      <w:sz w:val="24"/>
                                      <w:szCs w:val="24"/>
                                      <w:lang w:bidi="fa-IR"/>
                                    </w:rPr>
                                    <w:br/>
                                    <w:t>2- Tommy, MA. Guide to nursing management and leadership. St. Mosby</w:t>
                                  </w:r>
                                  <w:r w:rsidRPr="008361B0">
                                    <w:rPr>
                                      <w:rFonts w:ascii="Times New Roman" w:eastAsiaTheme="majorEastAsia" w:hAnsi="Times New Roman" w:cs="Times New Roman"/>
                                      <w:color w:val="003366"/>
                                      <w:kern w:val="24"/>
                                      <w:sz w:val="24"/>
                                      <w:szCs w:val="24"/>
                                      <w:lang w:bidi="fa-IR"/>
                                    </w:rPr>
                                    <w:br/>
                                    <w:t xml:space="preserve">3- Huber, Dl. Leadership and nursing care </w:t>
                                  </w:r>
                                  <w:r w:rsidR="008361B0" w:rsidRPr="008361B0">
                                    <w:rPr>
                                      <w:rFonts w:ascii="Times New Roman" w:eastAsiaTheme="majorEastAsia" w:hAnsi="Times New Roman" w:cs="Times New Roman"/>
                                      <w:color w:val="003366"/>
                                      <w:kern w:val="24"/>
                                      <w:sz w:val="24"/>
                                      <w:szCs w:val="24"/>
                                      <w:lang w:bidi="fa-IR"/>
                                    </w:rPr>
                                    <w:t>management.</w:t>
                                  </w:r>
                                  <w:r w:rsidR="00495DD9">
                                    <w:rPr>
                                      <w:rFonts w:ascii="Times New Roman" w:eastAsiaTheme="majorEastAsia" w:hAnsi="Times New Roman" w:cs="Times New Roman"/>
                                      <w:color w:val="003366"/>
                                      <w:kern w:val="24"/>
                                      <w:sz w:val="24"/>
                                      <w:szCs w:val="24"/>
                                      <w:lang w:bidi="fa-IR"/>
                                    </w:rPr>
                                    <w:t xml:space="preserve"> </w:t>
                                  </w:r>
                                  <w:r w:rsidRPr="008361B0">
                                    <w:rPr>
                                      <w:rFonts w:ascii="Times New Roman" w:eastAsiaTheme="majorEastAsia" w:hAnsi="Times New Roman" w:cs="Times New Roman"/>
                                      <w:color w:val="003366"/>
                                      <w:kern w:val="24"/>
                                      <w:sz w:val="24"/>
                                      <w:szCs w:val="24"/>
                                      <w:lang w:bidi="fa-IR"/>
                                    </w:rPr>
                                    <w:t xml:space="preserve">St. Elsevier  </w:t>
                                  </w:r>
                                  <w:r w:rsidRPr="008361B0">
                                    <w:rPr>
                                      <w:rFonts w:ascii="Times New Roman" w:eastAsiaTheme="majorEastAsia" w:hAnsi="Times New Roman" w:cs="Times New Roman"/>
                                      <w:color w:val="003366"/>
                                      <w:kern w:val="24"/>
                                      <w:sz w:val="24"/>
                                      <w:szCs w:val="24"/>
                                      <w:rtl/>
                                      <w:lang w:bidi="fa-IR"/>
                                    </w:rPr>
                                    <w:br/>
                                    <w:t xml:space="preserve">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D4B96" id="Title 1" o:spid="_x0000_s1026" style="position:absolute;left:0;text-align:left;margin-left:-3pt;margin-top:17.2pt;width:435.7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" filled="f" fillcolor="#a6b727 [3204]" stroked="f" strokecolor="black [3213]">
                      <v:shadow color="#ddd [3214]"/>
                      <v:path arrowok="t"/>
                      <o:lock v:ext="edit" grouping="t"/>
                      <v:textbox>
                        <w:txbxContent>
                          <w:p w14:paraId="767BB724" w14:textId="05FA61BC" w:rsidR="001A53E4" w:rsidRPr="008361B0" w:rsidRDefault="001A53E4" w:rsidP="007D1474">
                            <w:pPr>
                              <w:kinsoku w:val="0"/>
                              <w:overflowPunct w:val="0"/>
                              <w:textAlignment w:val="baseline"/>
                              <w:rPr>
                                <w:rFonts w:ascii="Times New Roman" w:eastAsiaTheme="majorEastAsia" w:hAnsi="Times New Roman" w:cs="Times New Roman"/>
                                <w:color w:val="003366"/>
                                <w:kern w:val="24"/>
                                <w:sz w:val="24"/>
                                <w:szCs w:val="24"/>
                                <w:lang w:bidi="fa-IR"/>
                              </w:rPr>
                            </w:pPr>
                            <w:r w:rsidRPr="008361B0">
                              <w:rPr>
                                <w:rFonts w:ascii="Times New Roman" w:eastAsiaTheme="majorEastAsia" w:hAnsi="Times New Roman" w:cs="Times New Roman"/>
                                <w:color w:val="003366"/>
                                <w:kern w:val="24"/>
                                <w:sz w:val="24"/>
                                <w:szCs w:val="24"/>
                                <w:lang w:bidi="fa-IR"/>
                              </w:rPr>
                              <w:t>1- Marquis. BL. Huston, CJ. Leadership Roles and management functions in Nursing.</w:t>
                            </w:r>
                            <w:r w:rsidRPr="008361B0">
                              <w:rPr>
                                <w:rFonts w:ascii="Times New Roman" w:eastAsiaTheme="majorEastAsia" w:hAnsi="Times New Roman" w:cs="Times New Roman"/>
                                <w:color w:val="003366"/>
                                <w:kern w:val="24"/>
                                <w:sz w:val="24"/>
                                <w:szCs w:val="24"/>
                                <w:lang w:bidi="fa-IR"/>
                              </w:rPr>
                              <w:br/>
                              <w:t>2- Tommy, MA. Guide to nursing management and leadership. St. Mosby</w:t>
                            </w:r>
                            <w:r w:rsidRPr="008361B0">
                              <w:rPr>
                                <w:rFonts w:ascii="Times New Roman" w:eastAsiaTheme="majorEastAsia" w:hAnsi="Times New Roman" w:cs="Times New Roman"/>
                                <w:color w:val="003366"/>
                                <w:kern w:val="24"/>
                                <w:sz w:val="24"/>
                                <w:szCs w:val="24"/>
                                <w:lang w:bidi="fa-IR"/>
                              </w:rPr>
                              <w:br/>
                              <w:t xml:space="preserve">3- Huber, Dl. Leadership and nursing care </w:t>
                            </w:r>
                            <w:r w:rsidR="008361B0" w:rsidRPr="008361B0">
                              <w:rPr>
                                <w:rFonts w:ascii="Times New Roman" w:eastAsiaTheme="majorEastAsia" w:hAnsi="Times New Roman" w:cs="Times New Roman"/>
                                <w:color w:val="003366"/>
                                <w:kern w:val="24"/>
                                <w:sz w:val="24"/>
                                <w:szCs w:val="24"/>
                                <w:lang w:bidi="fa-IR"/>
                              </w:rPr>
                              <w:t>management.</w:t>
                            </w:r>
                            <w:r w:rsidR="00495DD9">
                              <w:rPr>
                                <w:rFonts w:ascii="Times New Roman" w:eastAsiaTheme="majorEastAsia" w:hAnsi="Times New Roman" w:cs="Times New Roman"/>
                                <w:color w:val="003366"/>
                                <w:kern w:val="24"/>
                                <w:sz w:val="24"/>
                                <w:szCs w:val="24"/>
                                <w:lang w:bidi="fa-IR"/>
                              </w:rPr>
                              <w:t xml:space="preserve"> </w:t>
                            </w:r>
                            <w:r w:rsidRPr="008361B0">
                              <w:rPr>
                                <w:rFonts w:ascii="Times New Roman" w:eastAsiaTheme="majorEastAsia" w:hAnsi="Times New Roman" w:cs="Times New Roman"/>
                                <w:color w:val="003366"/>
                                <w:kern w:val="24"/>
                                <w:sz w:val="24"/>
                                <w:szCs w:val="24"/>
                                <w:lang w:bidi="fa-IR"/>
                              </w:rPr>
                              <w:t xml:space="preserve">St. Elsevier  </w:t>
                            </w:r>
                            <w:r w:rsidRPr="008361B0">
                              <w:rPr>
                                <w:rFonts w:ascii="Times New Roman" w:eastAsiaTheme="majorEastAsia" w:hAnsi="Times New Roman" w:cs="Times New Roman"/>
                                <w:color w:val="003366"/>
                                <w:kern w:val="24"/>
                                <w:sz w:val="24"/>
                                <w:szCs w:val="24"/>
                                <w:rtl/>
                                <w:lang w:bidi="fa-IR"/>
                              </w:rPr>
                              <w:br/>
                              <w:t xml:space="preserve"> </w:t>
                            </w:r>
                          </w:p>
                        </w:txbxContent>
                      </v:textbox>
                    </v:rect>
                  </w:pict>
                </mc:Fallback>
              </mc:AlternateContent>
            </w:r>
            <w:r w:rsidR="00D314BE" w:rsidRPr="00AE6BC9">
              <w:rPr>
                <w:rFonts w:cs="B Titr" w:hint="cs"/>
                <w:sz w:val="24"/>
                <w:szCs w:val="24"/>
                <w:rtl/>
              </w:rPr>
              <w:t>ب) منابع پیشنهادی برای مطالعه دانشجو</w:t>
            </w:r>
            <w:r w:rsidR="00D314BE" w:rsidRPr="00AE6BC9">
              <w:rPr>
                <w:rFonts w:cs="B Titr"/>
                <w:sz w:val="24"/>
                <w:szCs w:val="24"/>
                <w:rtl/>
                <w:lang w:bidi="fa-IR"/>
              </w:rPr>
              <w:t xml:space="preserve"> </w:t>
            </w:r>
          </w:p>
          <w:p w14:paraId="5B350F36" w14:textId="10A08E85" w:rsidR="00D314BE" w:rsidRPr="00AE6BC9" w:rsidRDefault="00D314BE" w:rsidP="001A53E4">
            <w:pPr>
              <w:bidi/>
              <w:rPr>
                <w:rFonts w:cs="B Titr"/>
                <w:sz w:val="24"/>
                <w:szCs w:val="24"/>
                <w:rtl/>
                <w:lang w:bidi="fa-IR"/>
              </w:rPr>
            </w:pPr>
          </w:p>
          <w:p w14:paraId="06EB31CD" w14:textId="555DE961" w:rsidR="00D314BE" w:rsidRPr="00AE6BC9" w:rsidRDefault="00D314BE" w:rsidP="00D314BE">
            <w:pPr>
              <w:pStyle w:val="CommentText"/>
              <w:bidi/>
              <w:rPr>
                <w:rFonts w:cs="B Titr"/>
                <w:sz w:val="24"/>
                <w:szCs w:val="24"/>
                <w:rtl/>
              </w:rPr>
            </w:pPr>
            <w:r w:rsidRPr="00AE6BC9">
              <w:rPr>
                <w:rFonts w:cs="B Titr" w:hint="cs"/>
                <w:sz w:val="24"/>
                <w:szCs w:val="24"/>
                <w:rtl/>
              </w:rPr>
              <w:t>ج) سایت های علمی</w:t>
            </w:r>
          </w:p>
          <w:p w14:paraId="0E9A5A92" w14:textId="77777777" w:rsidR="00D314BE" w:rsidRPr="00AE6BC9" w:rsidRDefault="00D314BE" w:rsidP="00D314BE">
            <w:pPr>
              <w:pStyle w:val="CommentText"/>
              <w:bidi/>
              <w:rPr>
                <w:rFonts w:cs="B Titr"/>
                <w:sz w:val="24"/>
                <w:szCs w:val="24"/>
                <w:rtl/>
              </w:rPr>
            </w:pPr>
          </w:p>
          <w:p w14:paraId="3FD0A427" w14:textId="7C35AD72" w:rsidR="00994C1F" w:rsidRPr="003B1608" w:rsidRDefault="00D314BE" w:rsidP="003B1608">
            <w:pPr>
              <w:bidi/>
              <w:rPr>
                <w:rFonts w:cs="B Titr"/>
                <w:sz w:val="24"/>
                <w:szCs w:val="24"/>
                <w:rtl/>
                <w:lang w:bidi="fa-IR"/>
              </w:rPr>
            </w:pPr>
            <w:r w:rsidRPr="00AE6BC9">
              <w:rPr>
                <w:rFonts w:cs="B Titr" w:hint="cs"/>
                <w:sz w:val="24"/>
                <w:szCs w:val="24"/>
                <w:rtl/>
              </w:rPr>
              <w:t>د) مجلات علمی فارسی و لاتین</w:t>
            </w:r>
          </w:p>
          <w:p w14:paraId="4236342D" w14:textId="77777777" w:rsidR="00994C1F" w:rsidRDefault="00994C1F" w:rsidP="00994C1F">
            <w:pPr>
              <w:bidi/>
              <w:jc w:val="center"/>
              <w:rPr>
                <w:rFonts w:cs="B Titr"/>
                <w:rtl/>
                <w:lang w:bidi="fa-IR"/>
              </w:rPr>
            </w:pPr>
          </w:p>
        </w:tc>
      </w:tr>
    </w:tbl>
    <w:p w14:paraId="4D4E091F" w14:textId="77777777" w:rsidR="001312CE" w:rsidRDefault="001312CE" w:rsidP="009D1208">
      <w:pPr>
        <w:bidi/>
        <w:rPr>
          <w:rFonts w:cs="B Titr"/>
          <w:lang w:bidi="fa-IR"/>
        </w:rPr>
      </w:pPr>
    </w:p>
    <w:p w14:paraId="6F51172F" w14:textId="77777777" w:rsidR="00D706B0" w:rsidRDefault="00D706B0" w:rsidP="00D706B0">
      <w:pPr>
        <w:bidi/>
        <w:rPr>
          <w:rFonts w:cs="B Titr"/>
          <w:lang w:bidi="fa-IR"/>
        </w:rPr>
      </w:pPr>
    </w:p>
    <w:p w14:paraId="55CA8471" w14:textId="77777777" w:rsidR="00D706B0" w:rsidRDefault="00D706B0" w:rsidP="00D706B0">
      <w:pPr>
        <w:bidi/>
        <w:rPr>
          <w:rFonts w:cs="B Titr"/>
          <w:lang w:bidi="fa-IR"/>
        </w:rPr>
      </w:pPr>
    </w:p>
    <w:p w14:paraId="3E56CF48" w14:textId="77777777" w:rsidR="00D706B0" w:rsidRDefault="00D706B0" w:rsidP="00D706B0">
      <w:pPr>
        <w:bidi/>
        <w:rPr>
          <w:rFonts w:cs="B Titr"/>
          <w:lang w:bidi="fa-IR"/>
        </w:rPr>
      </w:pPr>
    </w:p>
    <w:p w14:paraId="6F332397" w14:textId="77777777" w:rsidR="00D706B0" w:rsidRDefault="00D706B0" w:rsidP="00D706B0">
      <w:pPr>
        <w:bidi/>
        <w:rPr>
          <w:rFonts w:cs="B Titr"/>
          <w:lang w:bidi="fa-IR"/>
        </w:rPr>
      </w:pPr>
    </w:p>
    <w:p w14:paraId="6C5A3AFC" w14:textId="77777777" w:rsidR="00D706B0" w:rsidRDefault="00D706B0" w:rsidP="00D706B0">
      <w:pPr>
        <w:bidi/>
        <w:rPr>
          <w:rFonts w:cs="B Titr"/>
          <w:lang w:bidi="fa-IR"/>
        </w:rPr>
      </w:pPr>
    </w:p>
    <w:p w14:paraId="7B9A940B" w14:textId="77777777" w:rsidR="00D706B0" w:rsidRDefault="00D706B0" w:rsidP="00D706B0">
      <w:pPr>
        <w:bidi/>
        <w:rPr>
          <w:rFonts w:cs="B Titr"/>
          <w:lang w:bidi="fa-IR"/>
        </w:rPr>
      </w:pPr>
    </w:p>
    <w:p w14:paraId="31543361" w14:textId="77777777" w:rsidR="00D706B0" w:rsidRDefault="00D706B0" w:rsidP="00D706B0">
      <w:pPr>
        <w:bidi/>
        <w:rPr>
          <w:rFonts w:cs="B Titr"/>
          <w:lang w:bidi="fa-IR"/>
        </w:rPr>
      </w:pPr>
    </w:p>
    <w:p w14:paraId="75585FDE" w14:textId="77777777" w:rsidR="00D706B0" w:rsidRDefault="00D706B0" w:rsidP="00D706B0">
      <w:pPr>
        <w:bidi/>
        <w:rPr>
          <w:rFonts w:cs="B Titr"/>
          <w:lang w:bidi="fa-IR"/>
        </w:rPr>
      </w:pPr>
    </w:p>
    <w:p w14:paraId="5E0EA0C4" w14:textId="5366CD30" w:rsidR="00D706B0" w:rsidRDefault="00F95702" w:rsidP="00F913DA">
      <w:pPr>
        <w:bidi/>
        <w:rPr>
          <w:rFonts w:cs="B Titr"/>
          <w:rtl/>
          <w:lang w:bidi="fa-IR"/>
        </w:rPr>
      </w:pPr>
      <w:r>
        <w:rPr>
          <w:noProof/>
        </w:rPr>
        <w:lastRenderedPageBreak/>
        <w:drawing>
          <wp:inline distT="0" distB="0" distL="0" distR="0" wp14:anchorId="29DA9B95" wp14:editId="78F389ED">
            <wp:extent cx="9494520" cy="6179820"/>
            <wp:effectExtent l="0" t="0" r="0" b="0"/>
            <wp:docPr id="13119453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45349" name=""/>
                    <pic:cNvPicPr/>
                  </pic:nvPicPr>
                  <pic:blipFill>
                    <a:blip r:embed="rId8">
                      <a:extLst>
                        <a:ext uri="{96DAC541-7B7A-43D3-8B79-37D633B846F1}">
                          <asvg:svgBlip xmlns:asvg="http://schemas.microsoft.com/office/drawing/2016/SVG/main" r:embed="rId9"/>
                        </a:ext>
                      </a:extLst>
                    </a:blip>
                    <a:stretch>
                      <a:fillRect/>
                    </a:stretch>
                  </pic:blipFill>
                  <pic:spPr>
                    <a:xfrm>
                      <a:off x="0" y="0"/>
                      <a:ext cx="9494520" cy="6179820"/>
                    </a:xfrm>
                    <a:prstGeom prst="rect">
                      <a:avLst/>
                    </a:prstGeom>
                  </pic:spPr>
                </pic:pic>
              </a:graphicData>
            </a:graphic>
          </wp:inline>
        </w:drawing>
      </w:r>
    </w:p>
    <w:sectPr w:rsidR="00D706B0" w:rsidSect="007C14F9">
      <w:headerReference w:type="default" r:id="rId10"/>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6A421" w14:textId="77777777" w:rsidR="0022195F" w:rsidRDefault="0022195F" w:rsidP="007D3BB6">
      <w:pPr>
        <w:spacing w:after="0" w:line="240" w:lineRule="auto"/>
      </w:pPr>
      <w:r>
        <w:separator/>
      </w:r>
    </w:p>
  </w:endnote>
  <w:endnote w:type="continuationSeparator" w:id="0">
    <w:p w14:paraId="1564EB14" w14:textId="77777777" w:rsidR="0022195F" w:rsidRDefault="0022195F" w:rsidP="007D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embedRegular r:id="rId1" w:fontKey="{31D4C4E7-DDBF-42FA-87FE-94474D58B6B0}"/>
    <w:embedBold r:id="rId2" w:fontKey="{9D7CFA13-5B2A-466F-95BD-8EB747157445}"/>
  </w:font>
  <w:font w:name="B Titr">
    <w:panose1 w:val="00000700000000000000"/>
    <w:charset w:val="B2"/>
    <w:family w:val="auto"/>
    <w:pitch w:val="variable"/>
    <w:sig w:usb0="00002001" w:usb1="80000000" w:usb2="00000008" w:usb3="00000000" w:csb0="00000040" w:csb1="00000000"/>
    <w:embedRegular r:id="rId3" w:fontKey="{55C9F0FD-BB22-4CA4-9CC1-498D8B0C4DC8}"/>
  </w:font>
  <w:font w:name="Tahoma">
    <w:panose1 w:val="020B0604030504040204"/>
    <w:charset w:val="00"/>
    <w:family w:val="swiss"/>
    <w:pitch w:val="variable"/>
    <w:sig w:usb0="E1002EFF" w:usb1="C000605B" w:usb2="00000029" w:usb3="00000000" w:csb0="000101FF" w:csb1="00000000"/>
    <w:embedRegular r:id="rId4" w:fontKey="{EA190D51-39DC-4537-8ECB-60B18EEE1211}"/>
    <w:embedBold r:id="rId5" w:fontKey="{0DADDB17-913E-4845-B03F-5227419B0550}"/>
  </w:font>
  <w:font w:name="Calibri">
    <w:panose1 w:val="020F0502020204030204"/>
    <w:charset w:val="00"/>
    <w:family w:val="swiss"/>
    <w:pitch w:val="variable"/>
    <w:sig w:usb0="E4002EFF" w:usb1="C200247B" w:usb2="00000009" w:usb3="00000000" w:csb0="000001FF" w:csb1="00000000"/>
    <w:embedRegular r:id="rId6" w:fontKey="{C0AFE25D-5AEA-4E8C-B47E-A9897E21B236}"/>
  </w:font>
  <w:font w:name="B Nazanin">
    <w:panose1 w:val="00000400000000000000"/>
    <w:charset w:val="B2"/>
    <w:family w:val="auto"/>
    <w:pitch w:val="variable"/>
    <w:sig w:usb0="00002001" w:usb1="80000000" w:usb2="00000008" w:usb3="00000000" w:csb0="00000040" w:csb1="00000000"/>
    <w:embedRegular r:id="rId7" w:fontKey="{431D05D4-52E3-45A7-A7D6-48127359B3E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B1650" w14:textId="77777777" w:rsidR="0022195F" w:rsidRDefault="0022195F" w:rsidP="007D3BB6">
      <w:pPr>
        <w:spacing w:after="0" w:line="240" w:lineRule="auto"/>
      </w:pPr>
      <w:r>
        <w:separator/>
      </w:r>
    </w:p>
  </w:footnote>
  <w:footnote w:type="continuationSeparator" w:id="0">
    <w:p w14:paraId="24FF0181" w14:textId="77777777" w:rsidR="0022195F" w:rsidRDefault="0022195F" w:rsidP="007D3BB6">
      <w:pPr>
        <w:spacing w:after="0" w:line="240" w:lineRule="auto"/>
      </w:pPr>
      <w:r>
        <w:continuationSeparator/>
      </w:r>
    </w:p>
  </w:footnote>
  <w:footnote w:id="1">
    <w:p w14:paraId="033FF258" w14:textId="0DC23BC4" w:rsidR="00D314BE" w:rsidRPr="003B1608" w:rsidRDefault="00D314BE"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 xml:space="preserve"> رویکرد مجاز</w:t>
      </w:r>
      <w:r w:rsidR="00AE6BC9" w:rsidRPr="003B1608">
        <w:rPr>
          <w:rFonts w:cs="B Nazanin" w:hint="cs"/>
          <w:sz w:val="20"/>
          <w:szCs w:val="20"/>
          <w:rtl/>
          <w:lang w:bidi="fa-IR"/>
        </w:rPr>
        <w:t>ی یا حضوری (جهت رویکرد مجازی مو</w:t>
      </w:r>
      <w:r w:rsidRPr="003B1608">
        <w:rPr>
          <w:rFonts w:cs="B Nazanin" w:hint="cs"/>
          <w:sz w:val="20"/>
          <w:szCs w:val="20"/>
          <w:rtl/>
          <w:lang w:bidi="fa-IR"/>
        </w:rPr>
        <w:t xml:space="preserve">افقت </w:t>
      </w:r>
      <w:proofErr w:type="spellStart"/>
      <w:r w:rsidRPr="003B1608">
        <w:rPr>
          <w:rFonts w:cs="B Nazanin" w:hint="cs"/>
          <w:sz w:val="20"/>
          <w:szCs w:val="20"/>
          <w:rtl/>
          <w:lang w:bidi="fa-IR"/>
        </w:rPr>
        <w:t>مدیرگروه</w:t>
      </w:r>
      <w:proofErr w:type="spellEnd"/>
      <w:r w:rsidRPr="003B1608">
        <w:rPr>
          <w:rFonts w:cs="B Nazanin" w:hint="cs"/>
          <w:sz w:val="20"/>
          <w:szCs w:val="20"/>
          <w:rtl/>
          <w:lang w:bidi="fa-IR"/>
        </w:rPr>
        <w:t xml:space="preserve"> و شورای آموزشی پیوست شود)</w:t>
      </w:r>
    </w:p>
  </w:footnote>
  <w:footnote w:id="2">
    <w:p w14:paraId="3B55852B" w14:textId="0EBE5F78" w:rsidR="00D314BE" w:rsidRPr="003B1608" w:rsidRDefault="00D314BE"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روش</w:t>
      </w:r>
      <w:r w:rsidRPr="003B1608">
        <w:rPr>
          <w:rFonts w:cs="B Nazanin"/>
          <w:sz w:val="20"/>
          <w:szCs w:val="20"/>
          <w:rtl/>
          <w:lang w:bidi="fa-IR"/>
        </w:rPr>
        <w:softHyphen/>
      </w:r>
      <w:r w:rsidRPr="003B1608">
        <w:rPr>
          <w:rFonts w:cs="B Nazanin" w:hint="cs"/>
          <w:sz w:val="20"/>
          <w:szCs w:val="20"/>
          <w:rtl/>
          <w:lang w:bidi="fa-IR"/>
        </w:rPr>
        <w:t xml:space="preserve">های </w:t>
      </w:r>
      <w:proofErr w:type="spellStart"/>
      <w:r w:rsidRPr="003B1608">
        <w:rPr>
          <w:rFonts w:cs="B Nazanin" w:hint="cs"/>
          <w:sz w:val="20"/>
          <w:szCs w:val="20"/>
          <w:rtl/>
          <w:lang w:bidi="fa-IR"/>
        </w:rPr>
        <w:t>یاددهی</w:t>
      </w:r>
      <w:proofErr w:type="spellEnd"/>
      <w:r w:rsidRPr="003B1608">
        <w:rPr>
          <w:rFonts w:cs="B Nazanin" w:hint="cs"/>
          <w:sz w:val="20"/>
          <w:szCs w:val="20"/>
          <w:rtl/>
          <w:lang w:bidi="fa-IR"/>
        </w:rPr>
        <w:t xml:space="preserve">-یادگیری مرتبط مجازی مانند کلاس آنلاین همزمان، کلاس آنلاین غیر هم زمان، کلاس وارونه، روش های </w:t>
      </w:r>
      <w:proofErr w:type="spellStart"/>
      <w:r w:rsidRPr="003B1608">
        <w:rPr>
          <w:rFonts w:cs="B Nazanin" w:hint="cs"/>
          <w:sz w:val="20"/>
          <w:szCs w:val="20"/>
          <w:rtl/>
          <w:lang w:bidi="fa-IR"/>
        </w:rPr>
        <w:t>شبیه</w:t>
      </w:r>
      <w:r w:rsidRPr="003B1608">
        <w:rPr>
          <w:rFonts w:cs="B Nazanin"/>
          <w:sz w:val="20"/>
          <w:szCs w:val="20"/>
          <w:rtl/>
          <w:lang w:bidi="fa-IR"/>
        </w:rPr>
        <w:softHyphen/>
      </w:r>
      <w:r w:rsidRPr="003B1608">
        <w:rPr>
          <w:rFonts w:cs="B Nazanin" w:hint="cs"/>
          <w:sz w:val="20"/>
          <w:szCs w:val="20"/>
          <w:rtl/>
          <w:lang w:bidi="fa-IR"/>
        </w:rPr>
        <w:t>سازی</w:t>
      </w:r>
      <w:proofErr w:type="spellEnd"/>
      <w:r w:rsidRPr="003B1608">
        <w:rPr>
          <w:rFonts w:cs="B Nazanin" w:hint="cs"/>
          <w:sz w:val="20"/>
          <w:szCs w:val="20"/>
          <w:rtl/>
          <w:lang w:bidi="fa-IR"/>
        </w:rPr>
        <w:t xml:space="preserve">، </w:t>
      </w:r>
      <w:proofErr w:type="spellStart"/>
      <w:r w:rsidRPr="003B1608">
        <w:rPr>
          <w:rFonts w:cs="B Nazanin" w:hint="cs"/>
          <w:sz w:val="20"/>
          <w:szCs w:val="20"/>
          <w:rtl/>
          <w:lang w:bidi="fa-IR"/>
        </w:rPr>
        <w:t>بازی</w:t>
      </w:r>
      <w:r w:rsidRPr="003B1608">
        <w:rPr>
          <w:rFonts w:cs="B Nazanin"/>
          <w:sz w:val="20"/>
          <w:szCs w:val="20"/>
          <w:rtl/>
          <w:lang w:bidi="fa-IR"/>
        </w:rPr>
        <w:softHyphen/>
      </w:r>
      <w:r w:rsidRPr="003B1608">
        <w:rPr>
          <w:rFonts w:cs="B Nazanin" w:hint="cs"/>
          <w:sz w:val="20"/>
          <w:szCs w:val="20"/>
          <w:rtl/>
          <w:lang w:bidi="fa-IR"/>
        </w:rPr>
        <w:t>وارسازی</w:t>
      </w:r>
      <w:proofErr w:type="spellEnd"/>
      <w:r w:rsidRPr="003B1608">
        <w:rPr>
          <w:rFonts w:cs="B Nazanin" w:hint="cs"/>
          <w:sz w:val="20"/>
          <w:szCs w:val="20"/>
          <w:rtl/>
          <w:lang w:bidi="fa-IR"/>
        </w:rPr>
        <w:t xml:space="preserve"> و </w:t>
      </w:r>
      <w:proofErr w:type="spellStart"/>
      <w:r w:rsidRPr="003B1608">
        <w:rPr>
          <w:rFonts w:cs="B Nazanin" w:hint="cs"/>
          <w:sz w:val="20"/>
          <w:szCs w:val="20"/>
          <w:rtl/>
          <w:lang w:bidi="fa-IR"/>
        </w:rPr>
        <w:t>فروم</w:t>
      </w:r>
      <w:proofErr w:type="spellEnd"/>
      <w:r w:rsidRPr="003B1608">
        <w:rPr>
          <w:rFonts w:cs="B Nazanin" w:hint="cs"/>
          <w:sz w:val="20"/>
          <w:szCs w:val="20"/>
          <w:rtl/>
          <w:lang w:bidi="fa-IR"/>
        </w:rPr>
        <w:t xml:space="preserve"> های گفت و گو و .... و روش</w:t>
      </w:r>
      <w:r w:rsidRPr="003B1608">
        <w:rPr>
          <w:rFonts w:cs="B Nazanin"/>
          <w:sz w:val="20"/>
          <w:szCs w:val="20"/>
          <w:rtl/>
          <w:lang w:bidi="fa-IR"/>
        </w:rPr>
        <w:softHyphen/>
      </w:r>
      <w:r w:rsidRPr="003B1608">
        <w:rPr>
          <w:rFonts w:cs="B Nazanin" w:hint="cs"/>
          <w:sz w:val="20"/>
          <w:szCs w:val="20"/>
          <w:rtl/>
          <w:lang w:bidi="fa-IR"/>
        </w:rPr>
        <w:t xml:space="preserve">های </w:t>
      </w:r>
      <w:proofErr w:type="spellStart"/>
      <w:r w:rsidRPr="003B1608">
        <w:rPr>
          <w:rFonts w:cs="B Nazanin" w:hint="cs"/>
          <w:sz w:val="20"/>
          <w:szCs w:val="20"/>
          <w:rtl/>
          <w:lang w:bidi="fa-IR"/>
        </w:rPr>
        <w:t>یاددهی</w:t>
      </w:r>
      <w:proofErr w:type="spellEnd"/>
      <w:r w:rsidRPr="003B1608">
        <w:rPr>
          <w:rFonts w:cs="B Nazanin" w:hint="cs"/>
          <w:sz w:val="20"/>
          <w:szCs w:val="20"/>
          <w:rtl/>
          <w:lang w:bidi="fa-IR"/>
        </w:rPr>
        <w:t xml:space="preserve">-یادگیری  مانند سخنرانی، بحث در گروه کوچک، بازی </w:t>
      </w:r>
      <w:proofErr w:type="spellStart"/>
      <w:r w:rsidRPr="003B1608">
        <w:rPr>
          <w:rFonts w:cs="B Nazanin" w:hint="cs"/>
          <w:sz w:val="20"/>
          <w:szCs w:val="20"/>
          <w:rtl/>
          <w:lang w:bidi="fa-IR"/>
        </w:rPr>
        <w:t>وارسازی</w:t>
      </w:r>
      <w:proofErr w:type="spellEnd"/>
      <w:r w:rsidRPr="003B1608">
        <w:rPr>
          <w:rFonts w:cs="B Nazanin" w:hint="cs"/>
          <w:sz w:val="20"/>
          <w:szCs w:val="20"/>
          <w:rtl/>
          <w:lang w:bidi="fa-IR"/>
        </w:rPr>
        <w:t xml:space="preserve">، پرسش و پاسخ، یادگیری مبتنی بر </w:t>
      </w:r>
      <w:proofErr w:type="spellStart"/>
      <w:r w:rsidRPr="003B1608">
        <w:rPr>
          <w:rFonts w:cs="B Nazanin" w:hint="cs"/>
          <w:sz w:val="20"/>
          <w:szCs w:val="20"/>
          <w:rtl/>
          <w:lang w:bidi="fa-IR"/>
        </w:rPr>
        <w:t>حل</w:t>
      </w:r>
      <w:r w:rsidRPr="003B1608">
        <w:rPr>
          <w:rFonts w:cs="B Nazanin"/>
          <w:sz w:val="20"/>
          <w:szCs w:val="20"/>
          <w:rtl/>
          <w:lang w:bidi="fa-IR"/>
        </w:rPr>
        <w:softHyphen/>
      </w:r>
      <w:r w:rsidRPr="003B1608">
        <w:rPr>
          <w:rFonts w:cs="B Nazanin" w:hint="cs"/>
          <w:sz w:val="20"/>
          <w:szCs w:val="20"/>
          <w:rtl/>
          <w:lang w:bidi="fa-IR"/>
        </w:rPr>
        <w:t>مسأله</w:t>
      </w:r>
      <w:proofErr w:type="spellEnd"/>
      <w:r w:rsidRPr="003B1608">
        <w:rPr>
          <w:rFonts w:cs="B Nazanin" w:hint="cs"/>
          <w:sz w:val="20"/>
          <w:szCs w:val="20"/>
          <w:rtl/>
          <w:lang w:bidi="fa-IR"/>
        </w:rPr>
        <w:t xml:space="preserve">، یادگیری مبتنی بر </w:t>
      </w:r>
      <w:proofErr w:type="spellStart"/>
      <w:r w:rsidRPr="003B1608">
        <w:rPr>
          <w:rFonts w:cs="B Nazanin" w:hint="cs"/>
          <w:sz w:val="20"/>
          <w:szCs w:val="20"/>
          <w:rtl/>
          <w:lang w:bidi="fa-IR"/>
        </w:rPr>
        <w:t>سناریو</w:t>
      </w:r>
      <w:proofErr w:type="spellEnd"/>
      <w:r w:rsidRPr="003B1608">
        <w:rPr>
          <w:rFonts w:cs="B Nazanin" w:hint="cs"/>
          <w:sz w:val="20"/>
          <w:szCs w:val="20"/>
          <w:rtl/>
          <w:lang w:bidi="fa-IR"/>
        </w:rPr>
        <w:t>، یادگیری مبتنی بر ارائه پروژه و ....</w:t>
      </w:r>
    </w:p>
  </w:footnote>
  <w:footnote w:id="3">
    <w:p w14:paraId="6A7203CB" w14:textId="03D1496F"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 xml:space="preserve">حضور فعال، مشاهده فعالیت، انجام فعالیت، برگزاری کنفرانس، </w:t>
      </w:r>
      <w:proofErr w:type="spellStart"/>
      <w:r w:rsidRPr="003B1608">
        <w:rPr>
          <w:rFonts w:cs="B Nazanin" w:hint="cs"/>
          <w:sz w:val="20"/>
          <w:szCs w:val="20"/>
          <w:rtl/>
          <w:lang w:bidi="fa-IR"/>
        </w:rPr>
        <w:t>شرکتر</w:t>
      </w:r>
      <w:proofErr w:type="spellEnd"/>
      <w:r w:rsidRPr="003B1608">
        <w:rPr>
          <w:rFonts w:cs="B Nazanin" w:hint="cs"/>
          <w:sz w:val="20"/>
          <w:szCs w:val="20"/>
          <w:rtl/>
          <w:lang w:bidi="fa-IR"/>
        </w:rPr>
        <w:t xml:space="preserve"> در راند، شرکت در ژورنال کلاب</w:t>
      </w:r>
    </w:p>
  </w:footnote>
  <w:footnote w:id="4">
    <w:p w14:paraId="12CF143D" w14:textId="28EF852B" w:rsidR="003B1608" w:rsidRDefault="003B1608" w:rsidP="003B1608">
      <w:pPr>
        <w:pStyle w:val="FootnoteText"/>
        <w:bidi/>
        <w:rPr>
          <w:rtl/>
          <w:lang w:bidi="fa-IR"/>
        </w:rPr>
      </w:pPr>
      <w:r>
        <w:rPr>
          <w:rStyle w:val="FootnoteReference"/>
        </w:rPr>
        <w:footnoteRef/>
      </w:r>
      <w:r>
        <w:t xml:space="preserve"> </w:t>
      </w:r>
      <w:r w:rsidRPr="003B1608">
        <w:rPr>
          <w:rFonts w:cs="B Nazanin" w:hint="cs"/>
          <w:rtl/>
        </w:rPr>
        <w:t xml:space="preserve">روش ارزشیابی تکوینی به شیوه سوال و جواب، </w:t>
      </w:r>
      <w:r>
        <w:rPr>
          <w:rFonts w:cs="B Nazanin" w:hint="cs"/>
          <w:rtl/>
        </w:rPr>
        <w:t xml:space="preserve">حضور فعال و .... و </w:t>
      </w:r>
      <w:r w:rsidRPr="003B1608">
        <w:rPr>
          <w:rFonts w:cs="B Nazanin" w:hint="cs"/>
          <w:rtl/>
        </w:rPr>
        <w:t>ارزشیابی تراکمی هم می تواند روش ارزشیابی همت</w:t>
      </w:r>
      <w:r>
        <w:rPr>
          <w:rFonts w:cs="B Nazanin" w:hint="cs"/>
          <w:rtl/>
        </w:rPr>
        <w:t xml:space="preserve">ا، </w:t>
      </w:r>
      <w:r w:rsidRPr="003B1608">
        <w:rPr>
          <w:rFonts w:cs="B Nazanin" w:hint="cs"/>
          <w:rtl/>
        </w:rPr>
        <w:t>ازمون کتبی</w:t>
      </w:r>
      <w:r>
        <w:rPr>
          <w:rFonts w:cs="B Nazanin" w:hint="cs"/>
          <w:rtl/>
        </w:rPr>
        <w:t xml:space="preserve"> و ...</w:t>
      </w:r>
    </w:p>
  </w:footnote>
  <w:footnote w:id="5">
    <w:p w14:paraId="4EAAB10A" w14:textId="148DE4C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 xml:space="preserve">روش </w:t>
      </w:r>
      <w:r w:rsidRPr="003B1608">
        <w:rPr>
          <w:rFonts w:cs="B Nazanin" w:hint="cs"/>
          <w:sz w:val="20"/>
          <w:szCs w:val="20"/>
          <w:rtl/>
        </w:rPr>
        <w:t>ارزشیابی تکوینی به شیوه سوال و جواب، ایجاد فرصت تمرین</w:t>
      </w:r>
    </w:p>
  </w:footnote>
  <w:footnote w:id="6">
    <w:p w14:paraId="14FA156E" w14:textId="0C05FF4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 xml:space="preserve">ارزشیابی </w:t>
      </w:r>
      <w:r w:rsidRPr="003B1608">
        <w:rPr>
          <w:rFonts w:cs="B Nazanin" w:hint="cs"/>
          <w:sz w:val="20"/>
          <w:szCs w:val="20"/>
          <w:rtl/>
        </w:rPr>
        <w:t>تراکمی هم می تواند روش ارزشیابی همتا یا تحویل کارپوشه، لاگ بوک و ازمون کتبی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BF71" w14:textId="35E01F2D" w:rsidR="007C14F9" w:rsidRPr="003B1608" w:rsidRDefault="001312CE" w:rsidP="003B1608">
    <w:pPr>
      <w:pStyle w:val="Header"/>
      <w:tabs>
        <w:tab w:val="clear" w:pos="9360"/>
        <w:tab w:val="right" w:pos="11348"/>
      </w:tabs>
      <w:bidi/>
      <w:rPr>
        <w:rFonts w:cs="B Titr"/>
        <w:color w:val="000000" w:themeColor="text1"/>
        <w:sz w:val="24"/>
        <w:szCs w:val="24"/>
        <w:lang w:bidi="fa-IR"/>
      </w:rPr>
    </w:pPr>
    <w:r w:rsidRPr="003B1608">
      <w:rPr>
        <w:rFonts w:cs="B Titr"/>
        <w:caps/>
        <w:noProof/>
        <w:color w:val="808080" w:themeColor="background1" w:themeShade="80"/>
        <w:sz w:val="18"/>
        <w:szCs w:val="18"/>
        <w:lang w:bidi="fa-IR"/>
      </w:rPr>
      <w:drawing>
        <wp:anchor distT="0" distB="0" distL="114300" distR="114300" simplePos="0" relativeHeight="251660288" behindDoc="0" locked="0" layoutInCell="1" allowOverlap="1" wp14:anchorId="47AEFBC8" wp14:editId="280008A7">
          <wp:simplePos x="0" y="0"/>
          <wp:positionH relativeFrom="margin">
            <wp:posOffset>3339465</wp:posOffset>
          </wp:positionH>
          <wp:positionV relativeFrom="topMargin">
            <wp:posOffset>51435</wp:posOffset>
          </wp:positionV>
          <wp:extent cx="1327785" cy="885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لوگو.png"/>
                  <pic:cNvPicPr/>
                </pic:nvPicPr>
                <pic:blipFill>
                  <a:blip r:embed="rId1">
                    <a:extLst>
                      <a:ext uri="{28A0092B-C50C-407E-A947-70E740481C1C}">
                        <a14:useLocalDpi xmlns:a14="http://schemas.microsoft.com/office/drawing/2010/main" val="0"/>
                      </a:ext>
                    </a:extLst>
                  </a:blip>
                  <a:stretch>
                    <a:fillRect/>
                  </a:stretch>
                </pic:blipFill>
                <pic:spPr>
                  <a:xfrm>
                    <a:off x="0" y="0"/>
                    <a:ext cx="1327785" cy="885190"/>
                  </a:xfrm>
                  <a:prstGeom prst="rect">
                    <a:avLst/>
                  </a:prstGeom>
                </pic:spPr>
              </pic:pic>
            </a:graphicData>
          </a:graphic>
        </wp:anchor>
      </w:drawing>
    </w:r>
    <w:r w:rsidR="003B1608">
      <w:rPr>
        <w:rFonts w:cs="B Titr" w:hint="cs"/>
        <w:color w:val="000000" w:themeColor="text1"/>
        <w:sz w:val="24"/>
        <w:szCs w:val="24"/>
        <w:rtl/>
        <w:lang w:bidi="fa-IR"/>
      </w:rPr>
      <w:t>دفتر توسعه آموزش</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proofErr w:type="spellStart"/>
    <w:r w:rsidR="003B1608" w:rsidRPr="003B1608">
      <w:rPr>
        <w:rFonts w:cs="B Titr" w:hint="cs"/>
        <w:color w:val="000000" w:themeColor="text1"/>
        <w:sz w:val="24"/>
        <w:szCs w:val="24"/>
        <w:rtl/>
        <w:lang w:bidi="fa-IR"/>
      </w:rPr>
      <w:t>شناسه</w:t>
    </w:r>
    <w:proofErr w:type="spellEnd"/>
    <w:r w:rsidR="003B1608" w:rsidRPr="003B1608">
      <w:rPr>
        <w:rFonts w:cs="B Titr" w:hint="cs"/>
        <w:color w:val="000000" w:themeColor="text1"/>
        <w:sz w:val="24"/>
        <w:szCs w:val="24"/>
        <w:rtl/>
        <w:lang w:bidi="fa-IR"/>
      </w:rPr>
      <w:t xml:space="preserve"> سند</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p>
  <w:p w14:paraId="66184D75" w14:textId="0D044F14" w:rsidR="007C14F9" w:rsidRPr="003B1608" w:rsidRDefault="007C14F9" w:rsidP="003B1608">
    <w:pPr>
      <w:pStyle w:val="Header"/>
      <w:bidi/>
      <w:rPr>
        <w:rFonts w:cs="B Titr"/>
        <w:sz w:val="20"/>
        <w:szCs w:val="20"/>
        <w:lang w:bidi="fa-IR"/>
      </w:rPr>
    </w:pPr>
    <w:r w:rsidRPr="003B1608">
      <w:rPr>
        <w:rFonts w:cs="B Titr" w:hint="cs"/>
        <w:color w:val="000000" w:themeColor="text1"/>
        <w:sz w:val="24"/>
        <w:szCs w:val="24"/>
        <w:rtl/>
        <w:lang w:bidi="fa-IR"/>
      </w:rPr>
      <w:t>طرح دوره</w:t>
    </w:r>
    <w:r w:rsidR="003B1608">
      <w:rPr>
        <w:rFonts w:cs="B Titr" w:hint="cs"/>
        <w:color w:val="000000" w:themeColor="text1"/>
        <w:sz w:val="24"/>
        <w:szCs w:val="24"/>
        <w:rtl/>
        <w:lang w:bidi="fa-IR"/>
      </w:rPr>
      <w:t xml:space="preserve"> درس های نظری و عملی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تاریخ تصویب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9307E"/>
    <w:multiLevelType w:val="hybridMultilevel"/>
    <w:tmpl w:val="3552DF2E"/>
    <w:lvl w:ilvl="0" w:tplc="F842B9DA">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89065D"/>
    <w:multiLevelType w:val="hybridMultilevel"/>
    <w:tmpl w:val="9508C0EA"/>
    <w:lvl w:ilvl="0" w:tplc="7BEEF46C">
      <w:start w:val="1"/>
      <w:numFmt w:val="bullet"/>
      <w:lvlText w:val=""/>
      <w:lvlJc w:val="left"/>
      <w:pPr>
        <w:tabs>
          <w:tab w:val="num" w:pos="720"/>
        </w:tabs>
        <w:ind w:left="720" w:hanging="360"/>
      </w:pPr>
      <w:rPr>
        <w:rFonts w:ascii="Wingdings" w:hAnsi="Wingdings" w:hint="default"/>
      </w:rPr>
    </w:lvl>
    <w:lvl w:ilvl="1" w:tplc="6BFC3256" w:tentative="1">
      <w:start w:val="1"/>
      <w:numFmt w:val="bullet"/>
      <w:lvlText w:val=""/>
      <w:lvlJc w:val="left"/>
      <w:pPr>
        <w:tabs>
          <w:tab w:val="num" w:pos="1440"/>
        </w:tabs>
        <w:ind w:left="1440" w:hanging="360"/>
      </w:pPr>
      <w:rPr>
        <w:rFonts w:ascii="Wingdings" w:hAnsi="Wingdings" w:hint="default"/>
      </w:rPr>
    </w:lvl>
    <w:lvl w:ilvl="2" w:tplc="8C6CB7AC" w:tentative="1">
      <w:start w:val="1"/>
      <w:numFmt w:val="bullet"/>
      <w:lvlText w:val=""/>
      <w:lvlJc w:val="left"/>
      <w:pPr>
        <w:tabs>
          <w:tab w:val="num" w:pos="2160"/>
        </w:tabs>
        <w:ind w:left="2160" w:hanging="360"/>
      </w:pPr>
      <w:rPr>
        <w:rFonts w:ascii="Wingdings" w:hAnsi="Wingdings" w:hint="default"/>
      </w:rPr>
    </w:lvl>
    <w:lvl w:ilvl="3" w:tplc="F384D8A4" w:tentative="1">
      <w:start w:val="1"/>
      <w:numFmt w:val="bullet"/>
      <w:lvlText w:val=""/>
      <w:lvlJc w:val="left"/>
      <w:pPr>
        <w:tabs>
          <w:tab w:val="num" w:pos="2880"/>
        </w:tabs>
        <w:ind w:left="2880" w:hanging="360"/>
      </w:pPr>
      <w:rPr>
        <w:rFonts w:ascii="Wingdings" w:hAnsi="Wingdings" w:hint="default"/>
      </w:rPr>
    </w:lvl>
    <w:lvl w:ilvl="4" w:tplc="9E0CC8F2" w:tentative="1">
      <w:start w:val="1"/>
      <w:numFmt w:val="bullet"/>
      <w:lvlText w:val=""/>
      <w:lvlJc w:val="left"/>
      <w:pPr>
        <w:tabs>
          <w:tab w:val="num" w:pos="3600"/>
        </w:tabs>
        <w:ind w:left="3600" w:hanging="360"/>
      </w:pPr>
      <w:rPr>
        <w:rFonts w:ascii="Wingdings" w:hAnsi="Wingdings" w:hint="default"/>
      </w:rPr>
    </w:lvl>
    <w:lvl w:ilvl="5" w:tplc="6EBA72DA" w:tentative="1">
      <w:start w:val="1"/>
      <w:numFmt w:val="bullet"/>
      <w:lvlText w:val=""/>
      <w:lvlJc w:val="left"/>
      <w:pPr>
        <w:tabs>
          <w:tab w:val="num" w:pos="4320"/>
        </w:tabs>
        <w:ind w:left="4320" w:hanging="360"/>
      </w:pPr>
      <w:rPr>
        <w:rFonts w:ascii="Wingdings" w:hAnsi="Wingdings" w:hint="default"/>
      </w:rPr>
    </w:lvl>
    <w:lvl w:ilvl="6" w:tplc="8DF0BE04" w:tentative="1">
      <w:start w:val="1"/>
      <w:numFmt w:val="bullet"/>
      <w:lvlText w:val=""/>
      <w:lvlJc w:val="left"/>
      <w:pPr>
        <w:tabs>
          <w:tab w:val="num" w:pos="5040"/>
        </w:tabs>
        <w:ind w:left="5040" w:hanging="360"/>
      </w:pPr>
      <w:rPr>
        <w:rFonts w:ascii="Wingdings" w:hAnsi="Wingdings" w:hint="default"/>
      </w:rPr>
    </w:lvl>
    <w:lvl w:ilvl="7" w:tplc="10F6E938" w:tentative="1">
      <w:start w:val="1"/>
      <w:numFmt w:val="bullet"/>
      <w:lvlText w:val=""/>
      <w:lvlJc w:val="left"/>
      <w:pPr>
        <w:tabs>
          <w:tab w:val="num" w:pos="5760"/>
        </w:tabs>
        <w:ind w:left="5760" w:hanging="360"/>
      </w:pPr>
      <w:rPr>
        <w:rFonts w:ascii="Wingdings" w:hAnsi="Wingdings" w:hint="default"/>
      </w:rPr>
    </w:lvl>
    <w:lvl w:ilvl="8" w:tplc="BD421F2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E01C96"/>
    <w:multiLevelType w:val="hybridMultilevel"/>
    <w:tmpl w:val="CC2412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AE0689"/>
    <w:multiLevelType w:val="hybridMultilevel"/>
    <w:tmpl w:val="E31062C6"/>
    <w:lvl w:ilvl="0" w:tplc="B23C18F2">
      <w:start w:val="1"/>
      <w:numFmt w:val="bullet"/>
      <w:lvlText w:val=""/>
      <w:lvlJc w:val="left"/>
      <w:pPr>
        <w:tabs>
          <w:tab w:val="num" w:pos="720"/>
        </w:tabs>
        <w:ind w:left="720" w:hanging="360"/>
      </w:pPr>
      <w:rPr>
        <w:rFonts w:ascii="Wingdings" w:hAnsi="Wingdings" w:hint="default"/>
      </w:rPr>
    </w:lvl>
    <w:lvl w:ilvl="1" w:tplc="4B4286E8" w:tentative="1">
      <w:start w:val="1"/>
      <w:numFmt w:val="bullet"/>
      <w:lvlText w:val=""/>
      <w:lvlJc w:val="left"/>
      <w:pPr>
        <w:tabs>
          <w:tab w:val="num" w:pos="1440"/>
        </w:tabs>
        <w:ind w:left="1440" w:hanging="360"/>
      </w:pPr>
      <w:rPr>
        <w:rFonts w:ascii="Wingdings" w:hAnsi="Wingdings" w:hint="default"/>
      </w:rPr>
    </w:lvl>
    <w:lvl w:ilvl="2" w:tplc="D98EAE36" w:tentative="1">
      <w:start w:val="1"/>
      <w:numFmt w:val="bullet"/>
      <w:lvlText w:val=""/>
      <w:lvlJc w:val="left"/>
      <w:pPr>
        <w:tabs>
          <w:tab w:val="num" w:pos="2160"/>
        </w:tabs>
        <w:ind w:left="2160" w:hanging="360"/>
      </w:pPr>
      <w:rPr>
        <w:rFonts w:ascii="Wingdings" w:hAnsi="Wingdings" w:hint="default"/>
      </w:rPr>
    </w:lvl>
    <w:lvl w:ilvl="3" w:tplc="017C6B34" w:tentative="1">
      <w:start w:val="1"/>
      <w:numFmt w:val="bullet"/>
      <w:lvlText w:val=""/>
      <w:lvlJc w:val="left"/>
      <w:pPr>
        <w:tabs>
          <w:tab w:val="num" w:pos="2880"/>
        </w:tabs>
        <w:ind w:left="2880" w:hanging="360"/>
      </w:pPr>
      <w:rPr>
        <w:rFonts w:ascii="Wingdings" w:hAnsi="Wingdings" w:hint="default"/>
      </w:rPr>
    </w:lvl>
    <w:lvl w:ilvl="4" w:tplc="2F260D46" w:tentative="1">
      <w:start w:val="1"/>
      <w:numFmt w:val="bullet"/>
      <w:lvlText w:val=""/>
      <w:lvlJc w:val="left"/>
      <w:pPr>
        <w:tabs>
          <w:tab w:val="num" w:pos="3600"/>
        </w:tabs>
        <w:ind w:left="3600" w:hanging="360"/>
      </w:pPr>
      <w:rPr>
        <w:rFonts w:ascii="Wingdings" w:hAnsi="Wingdings" w:hint="default"/>
      </w:rPr>
    </w:lvl>
    <w:lvl w:ilvl="5" w:tplc="7CA2BD8C" w:tentative="1">
      <w:start w:val="1"/>
      <w:numFmt w:val="bullet"/>
      <w:lvlText w:val=""/>
      <w:lvlJc w:val="left"/>
      <w:pPr>
        <w:tabs>
          <w:tab w:val="num" w:pos="4320"/>
        </w:tabs>
        <w:ind w:left="4320" w:hanging="360"/>
      </w:pPr>
      <w:rPr>
        <w:rFonts w:ascii="Wingdings" w:hAnsi="Wingdings" w:hint="default"/>
      </w:rPr>
    </w:lvl>
    <w:lvl w:ilvl="6" w:tplc="28DA8ADE" w:tentative="1">
      <w:start w:val="1"/>
      <w:numFmt w:val="bullet"/>
      <w:lvlText w:val=""/>
      <w:lvlJc w:val="left"/>
      <w:pPr>
        <w:tabs>
          <w:tab w:val="num" w:pos="5040"/>
        </w:tabs>
        <w:ind w:left="5040" w:hanging="360"/>
      </w:pPr>
      <w:rPr>
        <w:rFonts w:ascii="Wingdings" w:hAnsi="Wingdings" w:hint="default"/>
      </w:rPr>
    </w:lvl>
    <w:lvl w:ilvl="7" w:tplc="06C4E026" w:tentative="1">
      <w:start w:val="1"/>
      <w:numFmt w:val="bullet"/>
      <w:lvlText w:val=""/>
      <w:lvlJc w:val="left"/>
      <w:pPr>
        <w:tabs>
          <w:tab w:val="num" w:pos="5760"/>
        </w:tabs>
        <w:ind w:left="5760" w:hanging="360"/>
      </w:pPr>
      <w:rPr>
        <w:rFonts w:ascii="Wingdings" w:hAnsi="Wingdings" w:hint="default"/>
      </w:rPr>
    </w:lvl>
    <w:lvl w:ilvl="8" w:tplc="C14E50B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993FAE"/>
    <w:multiLevelType w:val="hybridMultilevel"/>
    <w:tmpl w:val="7E8AEA02"/>
    <w:lvl w:ilvl="0" w:tplc="195AE25C">
      <w:numFmt w:val="bullet"/>
      <w:lvlText w:val="-"/>
      <w:lvlJc w:val="left"/>
      <w:pPr>
        <w:ind w:left="720" w:hanging="360"/>
      </w:pPr>
      <w:rPr>
        <w:rFonts w:asciiTheme="minorHAnsi" w:eastAsiaTheme="minorHAnsi" w:hAnsiTheme="minorHAnsi"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7502E7"/>
    <w:multiLevelType w:val="hybridMultilevel"/>
    <w:tmpl w:val="14F08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8E53DC"/>
    <w:multiLevelType w:val="hybridMultilevel"/>
    <w:tmpl w:val="E4424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E84B80"/>
    <w:multiLevelType w:val="hybridMultilevel"/>
    <w:tmpl w:val="2FCE36D8"/>
    <w:lvl w:ilvl="0" w:tplc="A2AC3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335819">
    <w:abstractNumId w:val="4"/>
  </w:num>
  <w:num w:numId="2" w16cid:durableId="1454399256">
    <w:abstractNumId w:val="2"/>
  </w:num>
  <w:num w:numId="3" w16cid:durableId="40448570">
    <w:abstractNumId w:val="6"/>
  </w:num>
  <w:num w:numId="4" w16cid:durableId="204872836">
    <w:abstractNumId w:val="7"/>
  </w:num>
  <w:num w:numId="5" w16cid:durableId="110049640">
    <w:abstractNumId w:val="0"/>
  </w:num>
  <w:num w:numId="6" w16cid:durableId="850534616">
    <w:abstractNumId w:val="5"/>
  </w:num>
  <w:num w:numId="7" w16cid:durableId="934244507">
    <w:abstractNumId w:val="1"/>
  </w:num>
  <w:num w:numId="8" w16cid:durableId="16871250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B1F23"/>
    <w:rsid w:val="00003164"/>
    <w:rsid w:val="00007289"/>
    <w:rsid w:val="0002531A"/>
    <w:rsid w:val="000354D1"/>
    <w:rsid w:val="00054CA9"/>
    <w:rsid w:val="00057815"/>
    <w:rsid w:val="00064056"/>
    <w:rsid w:val="000717A4"/>
    <w:rsid w:val="00080897"/>
    <w:rsid w:val="00080B5C"/>
    <w:rsid w:val="00087F50"/>
    <w:rsid w:val="000915DA"/>
    <w:rsid w:val="000C6161"/>
    <w:rsid w:val="000E0373"/>
    <w:rsid w:val="000F0217"/>
    <w:rsid w:val="00102143"/>
    <w:rsid w:val="00104ADA"/>
    <w:rsid w:val="001312CE"/>
    <w:rsid w:val="00134797"/>
    <w:rsid w:val="00161FF2"/>
    <w:rsid w:val="00167E15"/>
    <w:rsid w:val="00170E10"/>
    <w:rsid w:val="00172C80"/>
    <w:rsid w:val="00180CB6"/>
    <w:rsid w:val="00182545"/>
    <w:rsid w:val="00192A6B"/>
    <w:rsid w:val="0019649A"/>
    <w:rsid w:val="00197450"/>
    <w:rsid w:val="001A53E4"/>
    <w:rsid w:val="001B1CAB"/>
    <w:rsid w:val="001C742F"/>
    <w:rsid w:val="001D1267"/>
    <w:rsid w:val="001D4F6C"/>
    <w:rsid w:val="00216BE8"/>
    <w:rsid w:val="002210E1"/>
    <w:rsid w:val="0022195F"/>
    <w:rsid w:val="0023046B"/>
    <w:rsid w:val="0024456E"/>
    <w:rsid w:val="00250810"/>
    <w:rsid w:val="00255E67"/>
    <w:rsid w:val="00282F3F"/>
    <w:rsid w:val="00294C0C"/>
    <w:rsid w:val="00297712"/>
    <w:rsid w:val="00297D36"/>
    <w:rsid w:val="002B1932"/>
    <w:rsid w:val="002B1BD9"/>
    <w:rsid w:val="002C0676"/>
    <w:rsid w:val="002C1D59"/>
    <w:rsid w:val="002C31E8"/>
    <w:rsid w:val="002C4C9E"/>
    <w:rsid w:val="002C747F"/>
    <w:rsid w:val="002D5372"/>
    <w:rsid w:val="002E65E4"/>
    <w:rsid w:val="002F1CF6"/>
    <w:rsid w:val="002F5299"/>
    <w:rsid w:val="00311262"/>
    <w:rsid w:val="00327E9C"/>
    <w:rsid w:val="00355226"/>
    <w:rsid w:val="003652C2"/>
    <w:rsid w:val="00373274"/>
    <w:rsid w:val="00383052"/>
    <w:rsid w:val="00385E0C"/>
    <w:rsid w:val="00387F79"/>
    <w:rsid w:val="00391580"/>
    <w:rsid w:val="003A1897"/>
    <w:rsid w:val="003A23BB"/>
    <w:rsid w:val="003B1608"/>
    <w:rsid w:val="003B67D8"/>
    <w:rsid w:val="003C0703"/>
    <w:rsid w:val="003C263E"/>
    <w:rsid w:val="003E325C"/>
    <w:rsid w:val="003E3555"/>
    <w:rsid w:val="003F3B3A"/>
    <w:rsid w:val="003F561E"/>
    <w:rsid w:val="004012E3"/>
    <w:rsid w:val="00404541"/>
    <w:rsid w:val="00421581"/>
    <w:rsid w:val="00432611"/>
    <w:rsid w:val="004360EC"/>
    <w:rsid w:val="004375BE"/>
    <w:rsid w:val="0044087D"/>
    <w:rsid w:val="00445D96"/>
    <w:rsid w:val="0044623F"/>
    <w:rsid w:val="0045290D"/>
    <w:rsid w:val="00463073"/>
    <w:rsid w:val="00484C4D"/>
    <w:rsid w:val="00495DD9"/>
    <w:rsid w:val="004A3F25"/>
    <w:rsid w:val="004C7714"/>
    <w:rsid w:val="004E29AD"/>
    <w:rsid w:val="004F19DA"/>
    <w:rsid w:val="004F2308"/>
    <w:rsid w:val="00516252"/>
    <w:rsid w:val="005304AF"/>
    <w:rsid w:val="00534D39"/>
    <w:rsid w:val="00541C1B"/>
    <w:rsid w:val="00541D3E"/>
    <w:rsid w:val="00545825"/>
    <w:rsid w:val="00547525"/>
    <w:rsid w:val="00585B74"/>
    <w:rsid w:val="00592381"/>
    <w:rsid w:val="0059427A"/>
    <w:rsid w:val="005B76D9"/>
    <w:rsid w:val="005D17F8"/>
    <w:rsid w:val="005E21D1"/>
    <w:rsid w:val="0060363F"/>
    <w:rsid w:val="00626BBB"/>
    <w:rsid w:val="0063751C"/>
    <w:rsid w:val="0063786B"/>
    <w:rsid w:val="00646AEE"/>
    <w:rsid w:val="00646F25"/>
    <w:rsid w:val="00652C8E"/>
    <w:rsid w:val="006535BC"/>
    <w:rsid w:val="00662B16"/>
    <w:rsid w:val="00662BDE"/>
    <w:rsid w:val="00674003"/>
    <w:rsid w:val="006965D2"/>
    <w:rsid w:val="006A3F27"/>
    <w:rsid w:val="006B2310"/>
    <w:rsid w:val="006B69DD"/>
    <w:rsid w:val="006B6DF8"/>
    <w:rsid w:val="006F6DE9"/>
    <w:rsid w:val="00713DE3"/>
    <w:rsid w:val="00741298"/>
    <w:rsid w:val="00746B0D"/>
    <w:rsid w:val="007524E0"/>
    <w:rsid w:val="00760CC2"/>
    <w:rsid w:val="00761E1E"/>
    <w:rsid w:val="007754FC"/>
    <w:rsid w:val="007914F6"/>
    <w:rsid w:val="00792CEB"/>
    <w:rsid w:val="007950F4"/>
    <w:rsid w:val="007C14F9"/>
    <w:rsid w:val="007D09D7"/>
    <w:rsid w:val="007D1474"/>
    <w:rsid w:val="007D3BB6"/>
    <w:rsid w:val="007F24CA"/>
    <w:rsid w:val="008001B6"/>
    <w:rsid w:val="0080236B"/>
    <w:rsid w:val="00806C54"/>
    <w:rsid w:val="00811195"/>
    <w:rsid w:val="00820C9D"/>
    <w:rsid w:val="00821FC4"/>
    <w:rsid w:val="00823930"/>
    <w:rsid w:val="008361B0"/>
    <w:rsid w:val="00836CFF"/>
    <w:rsid w:val="0084580C"/>
    <w:rsid w:val="008568D4"/>
    <w:rsid w:val="00875BB3"/>
    <w:rsid w:val="00876B19"/>
    <w:rsid w:val="008A250E"/>
    <w:rsid w:val="008B1DB0"/>
    <w:rsid w:val="008F2A75"/>
    <w:rsid w:val="00913312"/>
    <w:rsid w:val="009167E8"/>
    <w:rsid w:val="00920678"/>
    <w:rsid w:val="0095467C"/>
    <w:rsid w:val="00956C1C"/>
    <w:rsid w:val="009626B9"/>
    <w:rsid w:val="0097120E"/>
    <w:rsid w:val="00981976"/>
    <w:rsid w:val="00994373"/>
    <w:rsid w:val="00994C1F"/>
    <w:rsid w:val="00996B35"/>
    <w:rsid w:val="009A4F02"/>
    <w:rsid w:val="009B01FE"/>
    <w:rsid w:val="009B1048"/>
    <w:rsid w:val="009B12EC"/>
    <w:rsid w:val="009D1208"/>
    <w:rsid w:val="009E385E"/>
    <w:rsid w:val="00A061AD"/>
    <w:rsid w:val="00A23456"/>
    <w:rsid w:val="00A237E1"/>
    <w:rsid w:val="00A25927"/>
    <w:rsid w:val="00A25BC3"/>
    <w:rsid w:val="00A63EF4"/>
    <w:rsid w:val="00A74D18"/>
    <w:rsid w:val="00A76E72"/>
    <w:rsid w:val="00A823BE"/>
    <w:rsid w:val="00A8285A"/>
    <w:rsid w:val="00A82CD3"/>
    <w:rsid w:val="00A86423"/>
    <w:rsid w:val="00A900B3"/>
    <w:rsid w:val="00AA5181"/>
    <w:rsid w:val="00AE6BC9"/>
    <w:rsid w:val="00AF6D98"/>
    <w:rsid w:val="00B12981"/>
    <w:rsid w:val="00B14ECA"/>
    <w:rsid w:val="00B334E3"/>
    <w:rsid w:val="00B34E79"/>
    <w:rsid w:val="00B55428"/>
    <w:rsid w:val="00B55887"/>
    <w:rsid w:val="00B55FCE"/>
    <w:rsid w:val="00B604D2"/>
    <w:rsid w:val="00B858FA"/>
    <w:rsid w:val="00B9615B"/>
    <w:rsid w:val="00BB1F23"/>
    <w:rsid w:val="00BB42BC"/>
    <w:rsid w:val="00BF1019"/>
    <w:rsid w:val="00BF761F"/>
    <w:rsid w:val="00C00966"/>
    <w:rsid w:val="00C13B9A"/>
    <w:rsid w:val="00C17A49"/>
    <w:rsid w:val="00C20E30"/>
    <w:rsid w:val="00C2438D"/>
    <w:rsid w:val="00C277F9"/>
    <w:rsid w:val="00C41997"/>
    <w:rsid w:val="00C55A44"/>
    <w:rsid w:val="00C6071F"/>
    <w:rsid w:val="00C77F97"/>
    <w:rsid w:val="00C84F22"/>
    <w:rsid w:val="00C858C9"/>
    <w:rsid w:val="00C925B8"/>
    <w:rsid w:val="00CB5E5D"/>
    <w:rsid w:val="00CB6202"/>
    <w:rsid w:val="00CC1097"/>
    <w:rsid w:val="00CD3CC9"/>
    <w:rsid w:val="00CE7321"/>
    <w:rsid w:val="00D006F7"/>
    <w:rsid w:val="00D07A65"/>
    <w:rsid w:val="00D314BE"/>
    <w:rsid w:val="00D57280"/>
    <w:rsid w:val="00D706B0"/>
    <w:rsid w:val="00D778DC"/>
    <w:rsid w:val="00D87EF9"/>
    <w:rsid w:val="00DA012A"/>
    <w:rsid w:val="00DA304B"/>
    <w:rsid w:val="00DA3A14"/>
    <w:rsid w:val="00DD2101"/>
    <w:rsid w:val="00DF0B14"/>
    <w:rsid w:val="00DF15EB"/>
    <w:rsid w:val="00DF4C59"/>
    <w:rsid w:val="00DF7966"/>
    <w:rsid w:val="00E135CE"/>
    <w:rsid w:val="00E1584F"/>
    <w:rsid w:val="00E225F8"/>
    <w:rsid w:val="00EA57C1"/>
    <w:rsid w:val="00EB6900"/>
    <w:rsid w:val="00EC244B"/>
    <w:rsid w:val="00EC4E32"/>
    <w:rsid w:val="00EF696E"/>
    <w:rsid w:val="00F11FBA"/>
    <w:rsid w:val="00F22982"/>
    <w:rsid w:val="00F24161"/>
    <w:rsid w:val="00F35C76"/>
    <w:rsid w:val="00F37E6B"/>
    <w:rsid w:val="00F44053"/>
    <w:rsid w:val="00F85683"/>
    <w:rsid w:val="00F863BC"/>
    <w:rsid w:val="00F913DA"/>
    <w:rsid w:val="00F95702"/>
    <w:rsid w:val="00FA2C7B"/>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3199D"/>
  <w15:docId w15:val="{7EA2ABBF-5BC6-495B-A405-15FA52E8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0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BB6"/>
  </w:style>
  <w:style w:type="paragraph" w:styleId="Footer">
    <w:name w:val="footer"/>
    <w:basedOn w:val="Normal"/>
    <w:link w:val="FooterChar"/>
    <w:uiPriority w:val="99"/>
    <w:unhideWhenUsed/>
    <w:rsid w:val="007D3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BB6"/>
  </w:style>
  <w:style w:type="table" w:styleId="TableGrid">
    <w:name w:val="Table Grid"/>
    <w:basedOn w:val="TableNormal"/>
    <w:uiPriority w:val="39"/>
    <w:rsid w:val="00131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6252"/>
    <w:pPr>
      <w:ind w:left="720"/>
      <w:contextualSpacing/>
    </w:pPr>
  </w:style>
  <w:style w:type="paragraph" w:customStyle="1" w:styleId="EndNoteBibliographyTitle">
    <w:name w:val="EndNote Bibliography Title"/>
    <w:basedOn w:val="Normal"/>
    <w:link w:val="EndNoteBibliographyTitleChar"/>
    <w:rsid w:val="009D120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D1208"/>
    <w:rPr>
      <w:rFonts w:ascii="Calibri" w:hAnsi="Calibri" w:cs="Calibri"/>
      <w:noProof/>
    </w:rPr>
  </w:style>
  <w:style w:type="paragraph" w:customStyle="1" w:styleId="EndNoteBibliography">
    <w:name w:val="EndNote Bibliography"/>
    <w:basedOn w:val="Normal"/>
    <w:link w:val="EndNoteBibliographyChar"/>
    <w:rsid w:val="009D120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D1208"/>
    <w:rPr>
      <w:rFonts w:ascii="Calibri" w:hAnsi="Calibri" w:cs="Calibri"/>
      <w:noProof/>
    </w:rPr>
  </w:style>
  <w:style w:type="character" w:styleId="Hyperlink">
    <w:name w:val="Hyperlink"/>
    <w:basedOn w:val="DefaultParagraphFont"/>
    <w:uiPriority w:val="99"/>
    <w:unhideWhenUsed/>
    <w:rsid w:val="006F6DE9"/>
    <w:rPr>
      <w:color w:val="F59E00" w:themeColor="hyperlink"/>
      <w:u w:val="single"/>
    </w:rPr>
  </w:style>
  <w:style w:type="character" w:styleId="FollowedHyperlink">
    <w:name w:val="FollowedHyperlink"/>
    <w:basedOn w:val="DefaultParagraphFont"/>
    <w:uiPriority w:val="99"/>
    <w:semiHidden/>
    <w:unhideWhenUsed/>
    <w:rsid w:val="006F6DE9"/>
    <w:rPr>
      <w:color w:val="B2B2B2" w:themeColor="followedHyperlink"/>
      <w:u w:val="single"/>
    </w:rPr>
  </w:style>
  <w:style w:type="character" w:styleId="CommentReference">
    <w:name w:val="annotation reference"/>
    <w:basedOn w:val="DefaultParagraphFont"/>
    <w:uiPriority w:val="99"/>
    <w:semiHidden/>
    <w:unhideWhenUsed/>
    <w:rsid w:val="006B69DD"/>
    <w:rPr>
      <w:sz w:val="16"/>
      <w:szCs w:val="16"/>
    </w:rPr>
  </w:style>
  <w:style w:type="paragraph" w:styleId="CommentText">
    <w:name w:val="annotation text"/>
    <w:basedOn w:val="Normal"/>
    <w:link w:val="CommentTextChar"/>
    <w:uiPriority w:val="99"/>
    <w:unhideWhenUsed/>
    <w:rsid w:val="006B69DD"/>
    <w:pPr>
      <w:spacing w:line="240" w:lineRule="auto"/>
    </w:pPr>
    <w:rPr>
      <w:sz w:val="20"/>
      <w:szCs w:val="20"/>
    </w:rPr>
  </w:style>
  <w:style w:type="character" w:customStyle="1" w:styleId="CommentTextChar">
    <w:name w:val="Comment Text Char"/>
    <w:basedOn w:val="DefaultParagraphFont"/>
    <w:link w:val="CommentText"/>
    <w:uiPriority w:val="99"/>
    <w:rsid w:val="006B69DD"/>
    <w:rPr>
      <w:sz w:val="20"/>
      <w:szCs w:val="20"/>
    </w:rPr>
  </w:style>
  <w:style w:type="paragraph" w:styleId="CommentSubject">
    <w:name w:val="annotation subject"/>
    <w:basedOn w:val="CommentText"/>
    <w:next w:val="CommentText"/>
    <w:link w:val="CommentSubjectChar"/>
    <w:uiPriority w:val="99"/>
    <w:semiHidden/>
    <w:unhideWhenUsed/>
    <w:rsid w:val="006B69DD"/>
    <w:rPr>
      <w:b/>
      <w:bCs/>
    </w:rPr>
  </w:style>
  <w:style w:type="character" w:customStyle="1" w:styleId="CommentSubjectChar">
    <w:name w:val="Comment Subject Char"/>
    <w:basedOn w:val="CommentTextChar"/>
    <w:link w:val="CommentSubject"/>
    <w:uiPriority w:val="99"/>
    <w:semiHidden/>
    <w:rsid w:val="006B69DD"/>
    <w:rPr>
      <w:b/>
      <w:bCs/>
      <w:sz w:val="20"/>
      <w:szCs w:val="20"/>
    </w:rPr>
  </w:style>
  <w:style w:type="paragraph" w:styleId="BalloonText">
    <w:name w:val="Balloon Text"/>
    <w:basedOn w:val="Normal"/>
    <w:link w:val="BalloonTextChar"/>
    <w:uiPriority w:val="99"/>
    <w:semiHidden/>
    <w:unhideWhenUsed/>
    <w:rsid w:val="006B6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9DD"/>
    <w:rPr>
      <w:rFonts w:ascii="Tahoma" w:hAnsi="Tahoma" w:cs="Tahoma"/>
      <w:sz w:val="16"/>
      <w:szCs w:val="16"/>
    </w:rPr>
  </w:style>
  <w:style w:type="paragraph" w:styleId="Revision">
    <w:name w:val="Revision"/>
    <w:hidden/>
    <w:uiPriority w:val="99"/>
    <w:semiHidden/>
    <w:rsid w:val="00BB42BC"/>
    <w:pPr>
      <w:spacing w:after="0" w:line="240" w:lineRule="auto"/>
    </w:pPr>
  </w:style>
  <w:style w:type="paragraph" w:styleId="FootnoteText">
    <w:name w:val="footnote text"/>
    <w:basedOn w:val="Normal"/>
    <w:link w:val="FootnoteTextChar"/>
    <w:uiPriority w:val="99"/>
    <w:semiHidden/>
    <w:unhideWhenUsed/>
    <w:rsid w:val="00D314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4BE"/>
    <w:rPr>
      <w:sz w:val="20"/>
      <w:szCs w:val="20"/>
    </w:rPr>
  </w:style>
  <w:style w:type="character" w:styleId="FootnoteReference">
    <w:name w:val="footnote reference"/>
    <w:basedOn w:val="DefaultParagraphFont"/>
    <w:uiPriority w:val="99"/>
    <w:semiHidden/>
    <w:unhideWhenUsed/>
    <w:rsid w:val="00D314BE"/>
    <w:rPr>
      <w:vertAlign w:val="superscript"/>
    </w:rPr>
  </w:style>
  <w:style w:type="paragraph" w:styleId="NoSpacing">
    <w:name w:val="No Spacing"/>
    <w:uiPriority w:val="1"/>
    <w:qFormat/>
    <w:rsid w:val="00AE6BC9"/>
    <w:pPr>
      <w:spacing w:after="0" w:line="240" w:lineRule="auto"/>
    </w:pPr>
  </w:style>
  <w:style w:type="paragraph" w:styleId="NormalWeb">
    <w:name w:val="Normal (Web)"/>
    <w:basedOn w:val="Normal"/>
    <w:uiPriority w:val="99"/>
    <w:semiHidden/>
    <w:unhideWhenUsed/>
    <w:rsid w:val="001021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00997">
      <w:bodyDiv w:val="1"/>
      <w:marLeft w:val="0"/>
      <w:marRight w:val="0"/>
      <w:marTop w:val="0"/>
      <w:marBottom w:val="0"/>
      <w:divBdr>
        <w:top w:val="none" w:sz="0" w:space="0" w:color="auto"/>
        <w:left w:val="none" w:sz="0" w:space="0" w:color="auto"/>
        <w:bottom w:val="none" w:sz="0" w:space="0" w:color="auto"/>
        <w:right w:val="none" w:sz="0" w:space="0" w:color="auto"/>
      </w:divBdr>
      <w:divsChild>
        <w:div w:id="1861551221">
          <w:marLeft w:val="0"/>
          <w:marRight w:val="331"/>
          <w:marTop w:val="0"/>
          <w:marBottom w:val="0"/>
          <w:divBdr>
            <w:top w:val="none" w:sz="0" w:space="0" w:color="auto"/>
            <w:left w:val="none" w:sz="0" w:space="0" w:color="auto"/>
            <w:bottom w:val="none" w:sz="0" w:space="0" w:color="auto"/>
            <w:right w:val="none" w:sz="0" w:space="0" w:color="auto"/>
          </w:divBdr>
        </w:div>
      </w:divsChild>
    </w:div>
    <w:div w:id="288706137">
      <w:bodyDiv w:val="1"/>
      <w:marLeft w:val="0"/>
      <w:marRight w:val="0"/>
      <w:marTop w:val="0"/>
      <w:marBottom w:val="0"/>
      <w:divBdr>
        <w:top w:val="none" w:sz="0" w:space="0" w:color="auto"/>
        <w:left w:val="none" w:sz="0" w:space="0" w:color="auto"/>
        <w:bottom w:val="none" w:sz="0" w:space="0" w:color="auto"/>
        <w:right w:val="none" w:sz="0" w:space="0" w:color="auto"/>
      </w:divBdr>
      <w:divsChild>
        <w:div w:id="668798617">
          <w:marLeft w:val="0"/>
          <w:marRight w:val="331"/>
          <w:marTop w:val="0"/>
          <w:marBottom w:val="0"/>
          <w:divBdr>
            <w:top w:val="none" w:sz="0" w:space="0" w:color="auto"/>
            <w:left w:val="none" w:sz="0" w:space="0" w:color="auto"/>
            <w:bottom w:val="none" w:sz="0" w:space="0" w:color="auto"/>
            <w:right w:val="none" w:sz="0" w:space="0" w:color="auto"/>
          </w:divBdr>
        </w:div>
      </w:divsChild>
    </w:div>
    <w:div w:id="778259324">
      <w:bodyDiv w:val="1"/>
      <w:marLeft w:val="0"/>
      <w:marRight w:val="0"/>
      <w:marTop w:val="0"/>
      <w:marBottom w:val="0"/>
      <w:divBdr>
        <w:top w:val="none" w:sz="0" w:space="0" w:color="auto"/>
        <w:left w:val="none" w:sz="0" w:space="0" w:color="auto"/>
        <w:bottom w:val="none" w:sz="0" w:space="0" w:color="auto"/>
        <w:right w:val="none" w:sz="0" w:space="0" w:color="auto"/>
      </w:divBdr>
    </w:div>
    <w:div w:id="1018967740">
      <w:bodyDiv w:val="1"/>
      <w:marLeft w:val="0"/>
      <w:marRight w:val="0"/>
      <w:marTop w:val="0"/>
      <w:marBottom w:val="0"/>
      <w:divBdr>
        <w:top w:val="none" w:sz="0" w:space="0" w:color="auto"/>
        <w:left w:val="none" w:sz="0" w:space="0" w:color="auto"/>
        <w:bottom w:val="none" w:sz="0" w:space="0" w:color="auto"/>
        <w:right w:val="none" w:sz="0" w:space="0" w:color="auto"/>
      </w:divBdr>
    </w:div>
    <w:div w:id="1147818677">
      <w:bodyDiv w:val="1"/>
      <w:marLeft w:val="0"/>
      <w:marRight w:val="0"/>
      <w:marTop w:val="0"/>
      <w:marBottom w:val="0"/>
      <w:divBdr>
        <w:top w:val="none" w:sz="0" w:space="0" w:color="auto"/>
        <w:left w:val="none" w:sz="0" w:space="0" w:color="auto"/>
        <w:bottom w:val="none" w:sz="0" w:space="0" w:color="auto"/>
        <w:right w:val="none" w:sz="0" w:space="0" w:color="auto"/>
      </w:divBdr>
    </w:div>
    <w:div w:id="1186823718">
      <w:bodyDiv w:val="1"/>
      <w:marLeft w:val="0"/>
      <w:marRight w:val="0"/>
      <w:marTop w:val="0"/>
      <w:marBottom w:val="0"/>
      <w:divBdr>
        <w:top w:val="none" w:sz="0" w:space="0" w:color="auto"/>
        <w:left w:val="none" w:sz="0" w:space="0" w:color="auto"/>
        <w:bottom w:val="none" w:sz="0" w:space="0" w:color="auto"/>
        <w:right w:val="none" w:sz="0" w:space="0" w:color="auto"/>
      </w:divBdr>
    </w:div>
    <w:div w:id="1254584328">
      <w:bodyDiv w:val="1"/>
      <w:marLeft w:val="0"/>
      <w:marRight w:val="0"/>
      <w:marTop w:val="0"/>
      <w:marBottom w:val="0"/>
      <w:divBdr>
        <w:top w:val="none" w:sz="0" w:space="0" w:color="auto"/>
        <w:left w:val="none" w:sz="0" w:space="0" w:color="auto"/>
        <w:bottom w:val="none" w:sz="0" w:space="0" w:color="auto"/>
        <w:right w:val="none" w:sz="0" w:space="0" w:color="auto"/>
      </w:divBdr>
      <w:divsChild>
        <w:div w:id="2089881863">
          <w:marLeft w:val="0"/>
          <w:marRight w:val="331"/>
          <w:marTop w:val="0"/>
          <w:marBottom w:val="0"/>
          <w:divBdr>
            <w:top w:val="none" w:sz="0" w:space="0" w:color="auto"/>
            <w:left w:val="none" w:sz="0" w:space="0" w:color="auto"/>
            <w:bottom w:val="none" w:sz="0" w:space="0" w:color="auto"/>
            <w:right w:val="none" w:sz="0" w:space="0" w:color="auto"/>
          </w:divBdr>
        </w:div>
      </w:divsChild>
    </w:div>
    <w:div w:id="184550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asis">
  <a:themeElements>
    <a:clrScheme name="Basis">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Basis">
      <a:maj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17A13E7-D1C1-49C9-AE66-C8A43A7A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8</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Reviewer</cp:lastModifiedBy>
  <cp:revision>167</cp:revision>
  <dcterms:created xsi:type="dcterms:W3CDTF">2023-07-18T18:44:00Z</dcterms:created>
  <dcterms:modified xsi:type="dcterms:W3CDTF">2026-08-01T16:30:00Z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4f329446b7c53252f01e8dad04ff61ee38bebaee0fa83f2e1febd4413f238205</vt:lpwstr>
  </property>
</Properties>
</file>